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D1" w:rsidRPr="00FD59BA" w:rsidRDefault="00C24E80" w:rsidP="00C874D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D59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71DC" w:rsidRPr="00FD59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74D1" w:rsidRPr="00FD59BA">
        <w:rPr>
          <w:rFonts w:ascii="Arial" w:hAnsi="Arial" w:cs="Arial"/>
          <w:noProof/>
          <w:color w:val="000000" w:themeColor="text1"/>
          <w:sz w:val="24"/>
          <w:szCs w:val="24"/>
          <w:lang w:eastAsia="en-ZW"/>
        </w:rPr>
        <w:drawing>
          <wp:inline distT="0" distB="0" distL="0" distR="0" wp14:anchorId="3492DCDB" wp14:editId="012F990D">
            <wp:extent cx="1138547" cy="1123950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72" cy="114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D1" w:rsidRPr="00FD59BA" w:rsidRDefault="00C874D1" w:rsidP="00C874D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59BA">
        <w:rPr>
          <w:rFonts w:ascii="Arial" w:hAnsi="Arial" w:cs="Arial"/>
          <w:b/>
          <w:color w:val="000000" w:themeColor="text1"/>
          <w:sz w:val="24"/>
          <w:szCs w:val="24"/>
        </w:rPr>
        <w:t>Standards Association of Zimbabwe</w:t>
      </w:r>
    </w:p>
    <w:p w:rsidR="0071369E" w:rsidRDefault="0071369E" w:rsidP="00C874D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74D1" w:rsidRPr="00FD59BA" w:rsidRDefault="00C874D1" w:rsidP="00C874D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59BA">
        <w:rPr>
          <w:rFonts w:ascii="Arial" w:hAnsi="Arial" w:cs="Arial"/>
          <w:b/>
          <w:color w:val="000000" w:themeColor="text1"/>
          <w:sz w:val="24"/>
          <w:szCs w:val="24"/>
        </w:rPr>
        <w:t>Standards Development Section</w:t>
      </w:r>
    </w:p>
    <w:p w:rsidR="0071369E" w:rsidRDefault="0071369E" w:rsidP="00C874D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74D1" w:rsidRDefault="00C874D1" w:rsidP="00C874D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59BA">
        <w:rPr>
          <w:rFonts w:ascii="Arial" w:hAnsi="Arial" w:cs="Arial"/>
          <w:b/>
          <w:color w:val="000000" w:themeColor="text1"/>
          <w:sz w:val="24"/>
          <w:szCs w:val="24"/>
        </w:rPr>
        <w:t xml:space="preserve">Quarterly Work </w:t>
      </w:r>
      <w:r w:rsidR="00C31BC3" w:rsidRPr="00FD59BA">
        <w:rPr>
          <w:rFonts w:ascii="Arial" w:hAnsi="Arial" w:cs="Arial"/>
          <w:b/>
          <w:color w:val="000000" w:themeColor="text1"/>
          <w:sz w:val="24"/>
          <w:szCs w:val="24"/>
        </w:rPr>
        <w:t>in</w:t>
      </w:r>
      <w:r w:rsidRPr="00FD59BA">
        <w:rPr>
          <w:rFonts w:ascii="Arial" w:hAnsi="Arial" w:cs="Arial"/>
          <w:b/>
          <w:color w:val="000000" w:themeColor="text1"/>
          <w:sz w:val="24"/>
          <w:szCs w:val="24"/>
        </w:rPr>
        <w:t xml:space="preserve"> Progress</w:t>
      </w:r>
      <w:r w:rsidR="00A31E4F">
        <w:rPr>
          <w:rFonts w:ascii="Arial" w:hAnsi="Arial" w:cs="Arial"/>
          <w:b/>
          <w:color w:val="000000" w:themeColor="text1"/>
          <w:sz w:val="24"/>
          <w:szCs w:val="24"/>
        </w:rPr>
        <w:t xml:space="preserve"> for </w:t>
      </w:r>
      <w:r w:rsidR="005F3E79">
        <w:rPr>
          <w:rFonts w:ascii="Arial" w:hAnsi="Arial" w:cs="Arial"/>
          <w:b/>
          <w:color w:val="000000" w:themeColor="text1"/>
          <w:sz w:val="24"/>
          <w:szCs w:val="24"/>
        </w:rPr>
        <w:t xml:space="preserve">SOs </w:t>
      </w:r>
    </w:p>
    <w:p w:rsidR="0071369E" w:rsidRPr="00FD59BA" w:rsidRDefault="0071369E" w:rsidP="00C874D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74D1" w:rsidRPr="00FD59BA" w:rsidRDefault="0071369E" w:rsidP="00C874D1">
      <w:pPr>
        <w:rPr>
          <w:rFonts w:ascii="Arial" w:hAnsi="Arial" w:cs="Arial"/>
          <w:color w:val="000000" w:themeColor="text1"/>
          <w:sz w:val="24"/>
          <w:szCs w:val="24"/>
        </w:rPr>
      </w:pPr>
      <w:r w:rsidRPr="00FD59BA">
        <w:rPr>
          <w:rFonts w:ascii="Arial" w:hAnsi="Arial" w:cs="Arial"/>
          <w:noProof/>
          <w:color w:val="000000" w:themeColor="text1"/>
          <w:sz w:val="24"/>
          <w:szCs w:val="24"/>
          <w:lang w:eastAsia="en-ZW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A0F32E2" wp14:editId="541FD38E">
                <wp:simplePos x="0" y="0"/>
                <wp:positionH relativeFrom="column">
                  <wp:posOffset>323850</wp:posOffset>
                </wp:positionH>
                <wp:positionV relativeFrom="paragraph">
                  <wp:posOffset>45720</wp:posOffset>
                </wp:positionV>
                <wp:extent cx="8858250" cy="19050"/>
                <wp:effectExtent l="19050" t="38100" r="3810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5DC1" id="Line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.5pt,3.6pt" to="72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" strokeweight="6pt">
                <v:stroke linestyle="thickBetweenThin"/>
              </v:line>
            </w:pict>
          </mc:Fallback>
        </mc:AlternateContent>
      </w:r>
    </w:p>
    <w:p w:rsidR="00C874D1" w:rsidRPr="00FD59BA" w:rsidRDefault="00C874D1" w:rsidP="0071369E">
      <w:pPr>
        <w:ind w:right="-626" w:firstLine="720"/>
        <w:jc w:val="center"/>
        <w:rPr>
          <w:rFonts w:ascii="Arial" w:hAnsi="Arial" w:cs="Arial"/>
          <w:color w:val="000000" w:themeColor="text1"/>
          <w:sz w:val="24"/>
          <w:szCs w:val="24"/>
          <w:lang w:eastAsia="en-ZW"/>
        </w:rPr>
      </w:pPr>
      <w:r w:rsidRPr="00FD59BA">
        <w:rPr>
          <w:rFonts w:ascii="Arial" w:hAnsi="Arial" w:cs="Arial"/>
          <w:i/>
          <w:color w:val="000000" w:themeColor="text1"/>
          <w:sz w:val="24"/>
          <w:szCs w:val="24"/>
        </w:rPr>
        <w:t xml:space="preserve">Work In Progress </w:t>
      </w:r>
      <w:r w:rsidR="002A6D82" w:rsidRPr="00FD59BA">
        <w:rPr>
          <w:rFonts w:ascii="Arial" w:hAnsi="Arial" w:cs="Arial"/>
          <w:i/>
          <w:color w:val="000000" w:themeColor="text1"/>
          <w:sz w:val="24"/>
          <w:szCs w:val="24"/>
        </w:rPr>
        <w:t>Update</w:t>
      </w:r>
      <w:r w:rsidR="002A6D82">
        <w:rPr>
          <w:rFonts w:ascii="Arial" w:hAnsi="Arial" w:cs="Arial"/>
          <w:i/>
          <w:color w:val="000000" w:themeColor="text1"/>
          <w:sz w:val="24"/>
          <w:szCs w:val="24"/>
        </w:rPr>
        <w:t xml:space="preserve"> as</w:t>
      </w:r>
      <w:r w:rsidRPr="00FD59BA">
        <w:rPr>
          <w:rFonts w:ascii="Arial" w:hAnsi="Arial" w:cs="Arial"/>
          <w:i/>
          <w:color w:val="000000" w:themeColor="text1"/>
          <w:sz w:val="24"/>
          <w:szCs w:val="24"/>
        </w:rPr>
        <w:t xml:space="preserve"> at </w:t>
      </w:r>
      <w:r w:rsidR="001760FC">
        <w:rPr>
          <w:rFonts w:ascii="Arial" w:hAnsi="Arial" w:cs="Arial"/>
          <w:i/>
          <w:color w:val="000000" w:themeColor="text1"/>
          <w:sz w:val="24"/>
          <w:szCs w:val="24"/>
        </w:rPr>
        <w:t>2023-06-</w:t>
      </w:r>
      <w:r w:rsidR="005F3E79">
        <w:rPr>
          <w:rFonts w:ascii="Arial" w:hAnsi="Arial" w:cs="Arial"/>
          <w:i/>
          <w:color w:val="000000" w:themeColor="text1"/>
          <w:sz w:val="24"/>
          <w:szCs w:val="24"/>
        </w:rPr>
        <w:t>30</w:t>
      </w:r>
    </w:p>
    <w:p w:rsidR="00612FAA" w:rsidRPr="002070F7" w:rsidRDefault="00612FAA" w:rsidP="0071369E">
      <w:pPr>
        <w:spacing w:after="200" w:line="276" w:lineRule="auto"/>
        <w:ind w:left="567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070F7">
        <w:rPr>
          <w:rFonts w:ascii="Arial" w:eastAsia="Calibri" w:hAnsi="Arial" w:cs="Arial"/>
          <w:b/>
          <w:bCs/>
          <w:sz w:val="24"/>
          <w:szCs w:val="24"/>
          <w:lang w:val="en-US"/>
        </w:rPr>
        <w:t>-</w:t>
      </w:r>
      <w:r w:rsidR="0071369E">
        <w:rPr>
          <w:rFonts w:ascii="Arial" w:eastAsia="Calibri" w:hAnsi="Arial" w:cs="Arial"/>
          <w:b/>
          <w:bCs/>
          <w:sz w:val="24"/>
          <w:szCs w:val="24"/>
          <w:lang w:val="en-US"/>
        </w:rPr>
        <w:tab/>
      </w:r>
      <w:r w:rsidRPr="002070F7">
        <w:rPr>
          <w:rFonts w:ascii="Arial" w:eastAsia="Calibri" w:hAnsi="Arial" w:cs="Arial"/>
          <w:b/>
          <w:bCs/>
          <w:sz w:val="24"/>
          <w:szCs w:val="24"/>
          <w:lang w:val="en-US"/>
        </w:rPr>
        <w:t>PREP to indicate Preparatory</w:t>
      </w:r>
    </w:p>
    <w:p w:rsidR="00612FAA" w:rsidRPr="002070F7" w:rsidRDefault="00612FAA" w:rsidP="0071369E">
      <w:pPr>
        <w:spacing w:after="200" w:line="276" w:lineRule="auto"/>
        <w:ind w:left="567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070F7">
        <w:rPr>
          <w:rFonts w:ascii="Arial" w:eastAsia="Calibri" w:hAnsi="Arial" w:cs="Arial"/>
          <w:b/>
          <w:bCs/>
          <w:sz w:val="24"/>
          <w:szCs w:val="24"/>
          <w:lang w:val="en-US"/>
        </w:rPr>
        <w:t>-</w:t>
      </w:r>
      <w:r w:rsidR="0071369E">
        <w:rPr>
          <w:rFonts w:ascii="Arial" w:eastAsia="Calibri" w:hAnsi="Arial" w:cs="Arial"/>
          <w:b/>
          <w:bCs/>
          <w:sz w:val="24"/>
          <w:szCs w:val="24"/>
          <w:lang w:val="en-US"/>
        </w:rPr>
        <w:tab/>
      </w:r>
      <w:r w:rsidRPr="002070F7">
        <w:rPr>
          <w:rFonts w:ascii="Arial" w:eastAsia="Calibri" w:hAnsi="Arial" w:cs="Arial"/>
          <w:b/>
          <w:bCs/>
          <w:sz w:val="24"/>
          <w:szCs w:val="24"/>
          <w:lang w:val="en-US"/>
        </w:rPr>
        <w:t>CD to indicate Committee Draft/s</w:t>
      </w:r>
    </w:p>
    <w:p w:rsidR="00612FAA" w:rsidRPr="002070F7" w:rsidRDefault="00612FAA" w:rsidP="0071369E">
      <w:pPr>
        <w:spacing w:after="200" w:line="276" w:lineRule="auto"/>
        <w:ind w:left="567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070F7">
        <w:rPr>
          <w:rFonts w:ascii="Arial" w:eastAsia="Calibri" w:hAnsi="Arial" w:cs="Arial"/>
          <w:b/>
          <w:bCs/>
          <w:sz w:val="24"/>
          <w:szCs w:val="24"/>
          <w:lang w:val="en-US"/>
        </w:rPr>
        <w:t>-</w:t>
      </w:r>
      <w:r w:rsidR="0071369E">
        <w:rPr>
          <w:rFonts w:ascii="Arial" w:eastAsia="Calibri" w:hAnsi="Arial" w:cs="Arial"/>
          <w:b/>
          <w:bCs/>
          <w:sz w:val="24"/>
          <w:szCs w:val="24"/>
          <w:lang w:val="en-US"/>
        </w:rPr>
        <w:tab/>
      </w:r>
      <w:r w:rsidRPr="002070F7">
        <w:rPr>
          <w:rFonts w:ascii="Arial" w:eastAsia="Calibri" w:hAnsi="Arial" w:cs="Arial"/>
          <w:b/>
          <w:bCs/>
          <w:sz w:val="24"/>
          <w:szCs w:val="24"/>
          <w:lang w:val="en-US"/>
        </w:rPr>
        <w:t>FD to indicate Final Draft</w:t>
      </w:r>
    </w:p>
    <w:p w:rsidR="00612FAA" w:rsidRPr="002070F7" w:rsidRDefault="00612FAA" w:rsidP="0071369E">
      <w:pPr>
        <w:spacing w:after="200" w:line="276" w:lineRule="auto"/>
        <w:ind w:left="567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2070F7">
        <w:rPr>
          <w:rFonts w:ascii="Arial" w:eastAsia="Calibri" w:hAnsi="Arial" w:cs="Arial"/>
          <w:b/>
          <w:bCs/>
          <w:sz w:val="24"/>
          <w:szCs w:val="24"/>
          <w:lang w:val="en-US"/>
        </w:rPr>
        <w:t>-</w:t>
      </w:r>
      <w:r w:rsidR="0071369E">
        <w:rPr>
          <w:rFonts w:ascii="Arial" w:eastAsia="Calibri" w:hAnsi="Arial" w:cs="Arial"/>
          <w:b/>
          <w:bCs/>
          <w:sz w:val="24"/>
          <w:szCs w:val="24"/>
          <w:lang w:val="en-US"/>
        </w:rPr>
        <w:tab/>
      </w:r>
      <w:proofErr w:type="spellStart"/>
      <w:r w:rsidRPr="002070F7">
        <w:rPr>
          <w:rFonts w:ascii="Arial" w:eastAsia="Calibri" w:hAnsi="Arial" w:cs="Arial"/>
          <w:b/>
          <w:bCs/>
          <w:sz w:val="24"/>
          <w:szCs w:val="24"/>
          <w:lang w:val="en-US"/>
        </w:rPr>
        <w:t>Pn</w:t>
      </w:r>
      <w:proofErr w:type="spellEnd"/>
      <w:r w:rsidRPr="002070F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to indicate Published standard</w:t>
      </w:r>
    </w:p>
    <w:p w:rsidR="00C874D1" w:rsidRPr="00FD59BA" w:rsidRDefault="00C874D1" w:rsidP="00A239B7">
      <w:pPr>
        <w:ind w:firstLine="360"/>
        <w:rPr>
          <w:rFonts w:ascii="Arial" w:hAnsi="Arial" w:cs="Arial"/>
          <w:color w:val="000000" w:themeColor="text1"/>
          <w:sz w:val="24"/>
          <w:szCs w:val="24"/>
        </w:rPr>
      </w:pPr>
      <w:r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="00C31BC3"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="003B750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20BEF" w:rsidRPr="00FD59BA" w:rsidRDefault="002A6EB8" w:rsidP="00C874D1">
      <w:pPr>
        <w:rPr>
          <w:rFonts w:ascii="Arial" w:hAnsi="Arial" w:cs="Arial"/>
          <w:color w:val="000000" w:themeColor="text1"/>
          <w:sz w:val="24"/>
          <w:szCs w:val="24"/>
        </w:rPr>
      </w:pPr>
      <w:r w:rsidRPr="00FD59BA">
        <w:rPr>
          <w:rFonts w:ascii="Arial" w:hAnsi="Arial" w:cs="Arial"/>
          <w:noProof/>
          <w:color w:val="000000" w:themeColor="text1"/>
          <w:sz w:val="24"/>
          <w:szCs w:val="24"/>
          <w:lang w:eastAsia="en-ZW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25004838" wp14:editId="16DF6164">
                <wp:simplePos x="0" y="0"/>
                <wp:positionH relativeFrom="column">
                  <wp:posOffset>371475</wp:posOffset>
                </wp:positionH>
                <wp:positionV relativeFrom="paragraph">
                  <wp:posOffset>48260</wp:posOffset>
                </wp:positionV>
                <wp:extent cx="8858250" cy="19050"/>
                <wp:effectExtent l="1905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FD996" id="Line 3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25pt,3.8pt" to="726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" strokeweight="6pt">
                <v:stroke linestyle="thickBetweenThin"/>
              </v:line>
            </w:pict>
          </mc:Fallback>
        </mc:AlternateContent>
      </w:r>
      <w:r w:rsidR="00C874D1"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="00C874D1"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="00C874D1"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="00C874D1"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="00C874D1"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="00C874D1"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="00C31BC3" w:rsidRPr="00FD59BA">
        <w:rPr>
          <w:rFonts w:ascii="Arial" w:hAnsi="Arial" w:cs="Arial"/>
          <w:color w:val="000000" w:themeColor="text1"/>
          <w:sz w:val="24"/>
          <w:szCs w:val="24"/>
        </w:rPr>
        <w:tab/>
      </w:r>
      <w:r w:rsidR="003B750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31BC3" w:rsidRPr="00FD59BA" w:rsidRDefault="00C31BC3" w:rsidP="00C874D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1BC3" w:rsidRPr="00FD59BA" w:rsidRDefault="00C31BC3" w:rsidP="00C874D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1BC3" w:rsidRPr="00FD59BA" w:rsidRDefault="00C31BC3" w:rsidP="00C874D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1BC3" w:rsidRPr="00FD59BA" w:rsidRDefault="00C31BC3" w:rsidP="00C874D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31BC3" w:rsidRPr="00FD59BA" w:rsidRDefault="00C31BC3" w:rsidP="004E370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41"/>
        <w:gridCol w:w="4077"/>
        <w:gridCol w:w="34"/>
        <w:gridCol w:w="3076"/>
        <w:gridCol w:w="43"/>
        <w:gridCol w:w="1658"/>
        <w:gridCol w:w="43"/>
        <w:gridCol w:w="1941"/>
        <w:gridCol w:w="43"/>
      </w:tblGrid>
      <w:tr w:rsidR="00E16640" w:rsidRPr="005D4B67" w:rsidTr="00910F9A">
        <w:trPr>
          <w:gridAfter w:val="1"/>
          <w:wAfter w:w="43" w:type="dxa"/>
        </w:trPr>
        <w:tc>
          <w:tcPr>
            <w:tcW w:w="1129" w:type="dxa"/>
          </w:tcPr>
          <w:p w:rsidR="00E16640" w:rsidRPr="00684E2A" w:rsidRDefault="0071369E" w:rsidP="00CD24B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84E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Serial Number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16640" w:rsidRPr="00684E2A" w:rsidRDefault="0071369E" w:rsidP="00CD24B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4E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Technical Committee &amp; Standards Officer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E16640" w:rsidRPr="00684E2A" w:rsidRDefault="0071369E" w:rsidP="007136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4E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Ref No. &amp; Title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E16640" w:rsidRPr="00684E2A" w:rsidRDefault="0071369E" w:rsidP="007136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Update As At 2023-06-30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16640" w:rsidRPr="00684E2A" w:rsidRDefault="0071369E" w:rsidP="007136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4E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Stage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16640" w:rsidRPr="00684E2A" w:rsidRDefault="0071369E" w:rsidP="0071369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4E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Waiting For</w:t>
            </w:r>
          </w:p>
          <w:p w:rsidR="00E16640" w:rsidRPr="00684E2A" w:rsidRDefault="00E16640" w:rsidP="00713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640" w:rsidRPr="00684E2A" w:rsidRDefault="00E16640" w:rsidP="0071369E">
            <w:pPr>
              <w:ind w:left="728" w:hanging="7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 w:val="restart"/>
          </w:tcPr>
          <w:p w:rsidR="00E16640" w:rsidRPr="005D4B67" w:rsidRDefault="00E16640" w:rsidP="00CD24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6640" w:rsidRPr="00EB26B5" w:rsidRDefault="00E16640" w:rsidP="00EB26B5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6B5">
              <w:rPr>
                <w:rFonts w:ascii="Arial" w:hAnsi="Arial" w:cs="Arial"/>
                <w:color w:val="000000" w:themeColor="text1"/>
                <w:sz w:val="24"/>
                <w:szCs w:val="24"/>
              </w:rPr>
              <w:t>FD 001: Cereals and Pulses</w:t>
            </w:r>
          </w:p>
          <w:p w:rsidR="00E16640" w:rsidRPr="00EB26B5" w:rsidRDefault="00E16640" w:rsidP="00EB26B5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6B5">
              <w:rPr>
                <w:rFonts w:ascii="Arial" w:hAnsi="Arial" w:cs="Arial"/>
                <w:color w:val="000000" w:themeColor="text1"/>
                <w:sz w:val="24"/>
                <w:szCs w:val="24"/>
              </w:rPr>
              <w:t>L Masveure</w:t>
            </w:r>
          </w:p>
          <w:p w:rsidR="00E16640" w:rsidRPr="005D4B67" w:rsidRDefault="00E16640" w:rsidP="00EB26B5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6B5">
              <w:rPr>
                <w:rFonts w:ascii="Arial" w:hAnsi="Arial" w:cs="Arial"/>
                <w:color w:val="000000" w:themeColor="text1"/>
                <w:sz w:val="24"/>
                <w:szCs w:val="24"/>
              </w:rPr>
              <w:t>(1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EB26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standard)</w:t>
            </w:r>
          </w:p>
        </w:tc>
        <w:tc>
          <w:tcPr>
            <w:tcW w:w="4077" w:type="dxa"/>
            <w:shd w:val="clear" w:color="auto" w:fill="FFFFFF" w:themeFill="background1"/>
          </w:tcPr>
          <w:p w:rsidR="00E16640" w:rsidRPr="005536DD" w:rsidRDefault="00E16640" w:rsidP="005536DD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 ARS</w:t>
            </w:r>
            <w:r w:rsidR="00A62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461-2022</w:t>
            </w:r>
            <w:r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>: Maize grains (corn)-Specification</w:t>
            </w:r>
          </w:p>
          <w:p w:rsidR="00E16640" w:rsidRPr="005D4B67" w:rsidRDefault="00E16640" w:rsidP="005536DD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E16640" w:rsidRDefault="00FB2B70" w:rsidP="00CD24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Waiting for further developments from ARSO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CD24B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65661F" w:rsidP="00CD24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development from ARSO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CD24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CD24B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D4B67" w:rsidRDefault="00E16640" w:rsidP="00CD24B1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 ARS</w:t>
            </w:r>
            <w:r w:rsidR="00A62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463-2022</w:t>
            </w:r>
            <w:r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>: Pearl millet grains - 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CD24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CD24B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D4B67" w:rsidRDefault="00E16640" w:rsidP="00CD24B1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 ARS</w:t>
            </w:r>
            <w:r w:rsidR="00A62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464-2022</w:t>
            </w:r>
            <w:r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>: Milled rice - 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CD24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CD24B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D4B67" w:rsidRDefault="00FB2B70" w:rsidP="00CD24B1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ARS</w:t>
            </w:r>
            <w:r w:rsidR="00E16640"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465-2021: Wheat grains – Specification</w:t>
            </w:r>
          </w:p>
        </w:tc>
        <w:tc>
          <w:tcPr>
            <w:tcW w:w="3110" w:type="dxa"/>
            <w:gridSpan w:val="2"/>
          </w:tcPr>
          <w:p w:rsidR="00E16640" w:rsidRPr="00FB2B70" w:rsidRDefault="00FB2B70" w:rsidP="00CD24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2B70">
              <w:rPr>
                <w:rFonts w:ascii="Arial" w:hAnsi="Arial" w:cs="Arial"/>
                <w:color w:val="000000" w:themeColor="text1"/>
                <w:sz w:val="24"/>
                <w:szCs w:val="24"/>
              </w:rPr>
              <w:t>Votes sent to ARSO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0B29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E16640" w:rsidP="00CD24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developments from ARSO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CD24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CD24B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D4B67" w:rsidRDefault="00E16640" w:rsidP="00CD24B1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 ARS</w:t>
            </w:r>
            <w:r w:rsidR="00A624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466-2022</w:t>
            </w:r>
            <w:r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>: Milled maize products-Specification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A624A5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Voting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CD24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CD24B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D4B67" w:rsidRDefault="00FB2B70" w:rsidP="00CD24B1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  <w:r w:rsidR="00E16640"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468-2021: Sorghum flour - Specification</w:t>
            </w:r>
          </w:p>
        </w:tc>
        <w:tc>
          <w:tcPr>
            <w:tcW w:w="3110" w:type="dxa"/>
            <w:gridSpan w:val="2"/>
          </w:tcPr>
          <w:p w:rsidR="00E16640" w:rsidRDefault="00FB2B7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Votes sent to ARSO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A624A5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24A5"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developments from ARSO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CD24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CD24B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D4B67" w:rsidRDefault="00FB2B70" w:rsidP="00CD24B1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  <w:r w:rsidR="00E16640"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469-2021: Millet flour - 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FB2B7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CD24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CD24B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D4B67" w:rsidRDefault="00E16640" w:rsidP="00CD24B1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 ARS</w:t>
            </w:r>
            <w:r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462-2021: Sorghum grains - 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65661F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CD24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CD24B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D4B67" w:rsidRDefault="00FB2B70" w:rsidP="00CD24B1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  <w:r w:rsidR="00E16640"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857-2021: Finger millet grains - 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CD24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CD24B1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D4B67" w:rsidRDefault="00FB2B70" w:rsidP="00CD24B1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16640"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>859-2021: Brown rice-Specification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536DD" w:rsidRDefault="00E1664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 ARS</w:t>
            </w:r>
            <w:r w:rsidRPr="005536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858-2021: Rough (paddy ) rice – Specification</w:t>
            </w:r>
          </w:p>
        </w:tc>
        <w:tc>
          <w:tcPr>
            <w:tcW w:w="3110" w:type="dxa"/>
            <w:gridSpan w:val="2"/>
          </w:tcPr>
          <w:p w:rsidR="00E16640" w:rsidRDefault="002C0ABA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Waiting for further developments from ARSO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5438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65661F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536DD" w:rsidRDefault="00FB2B7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E16640" w:rsidRPr="005438FF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864-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2021, Dry beans – Specification</w:t>
            </w:r>
            <w:r w:rsidR="00E16640" w:rsidRPr="005438FF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110" w:type="dxa"/>
            <w:gridSpan w:val="2"/>
          </w:tcPr>
          <w:p w:rsidR="00E16640" w:rsidRDefault="00E16640" w:rsidP="00FB2B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7A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B2B70">
              <w:rPr>
                <w:rFonts w:ascii="Arial" w:hAnsi="Arial" w:cs="Arial"/>
                <w:color w:val="000000" w:themeColor="text1"/>
                <w:sz w:val="24"/>
                <w:szCs w:val="24"/>
              </w:rPr>
              <w:t>Votes sent to ARSO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FB2B70" w:rsidP="005438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3A84"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developments from ARSO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438FF" w:rsidRDefault="00E1664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  <w:r w:rsidRPr="00B710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ARS 865-2022: Dry chickpeas - Specification</w:t>
            </w:r>
          </w:p>
        </w:tc>
        <w:tc>
          <w:tcPr>
            <w:tcW w:w="3110" w:type="dxa"/>
            <w:gridSpan w:val="2"/>
          </w:tcPr>
          <w:p w:rsidR="00E16640" w:rsidRPr="001F7A1B" w:rsidRDefault="002C0ABA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Waiting for further developments from ARSO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5438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1F3A84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B7100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B7100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B71003" w:rsidRDefault="00E16640" w:rsidP="00B71003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003">
              <w:rPr>
                <w:rFonts w:ascii="Arial" w:hAnsi="Arial" w:cs="Arial"/>
                <w:sz w:val="24"/>
                <w:szCs w:val="24"/>
              </w:rPr>
              <w:t>CD ARS 866-2022: Dry green grams peas - 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Pr="00B71003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003">
              <w:rPr>
                <w:rFonts w:ascii="Arial" w:hAnsi="Arial" w:cs="Arial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438FF" w:rsidRDefault="00FB2B7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E16640" w:rsidRPr="005438FF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867-2021, Dry cowpeas – Specification</w:t>
            </w:r>
          </w:p>
        </w:tc>
        <w:tc>
          <w:tcPr>
            <w:tcW w:w="3110" w:type="dxa"/>
            <w:gridSpan w:val="2"/>
          </w:tcPr>
          <w:p w:rsidR="00E16640" w:rsidRDefault="00FB2B7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Votes sent to ARSO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FB2B7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438FF" w:rsidRDefault="00E1664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38FF">
              <w:rPr>
                <w:rFonts w:ascii="Arial" w:hAnsi="Arial" w:cs="Arial"/>
                <w:color w:val="000000" w:themeColor="text1"/>
                <w:sz w:val="24"/>
                <w:szCs w:val="24"/>
              </w:rPr>
              <w:t>CD ARS 868-2021, Dry pigeon peas – 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438FF" w:rsidRDefault="00FB2B7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E16640" w:rsidRPr="005438FF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869-2021, Dry whole peas – 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FB2B7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438FF" w:rsidRDefault="00FB2B7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E16640" w:rsidRPr="005438FF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870-2021, Lentils – 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FB2B7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D4B67" w:rsidRDefault="00FB2B7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E16640" w:rsidRPr="005438FF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871-2021, Dry split peas – Specification</w:t>
            </w:r>
          </w:p>
        </w:tc>
        <w:tc>
          <w:tcPr>
            <w:tcW w:w="3110" w:type="dxa"/>
            <w:gridSpan w:val="2"/>
          </w:tcPr>
          <w:p w:rsidR="00E16640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FB2B7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 w:rsidR="00E1664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Pr="005D4B67" w:rsidRDefault="00E16640" w:rsidP="007136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"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 w:val="restart"/>
          </w:tcPr>
          <w:p w:rsidR="00E16640" w:rsidRPr="005D4B67" w:rsidRDefault="00E16640" w:rsidP="00910F9A">
            <w:pPr>
              <w:pStyle w:val="ListParagraph"/>
              <w:ind w:left="6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16640" w:rsidRPr="005D4B67" w:rsidRDefault="00E16640" w:rsidP="00744BB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5438FF" w:rsidRDefault="00E1664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>CD ARS 872-2022: Dry soybeans - Specification</w:t>
            </w:r>
          </w:p>
        </w:tc>
        <w:tc>
          <w:tcPr>
            <w:tcW w:w="3110" w:type="dxa"/>
            <w:gridSpan w:val="2"/>
          </w:tcPr>
          <w:p w:rsidR="00E16640" w:rsidRDefault="002C0ABA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0ABA">
              <w:rPr>
                <w:rFonts w:ascii="Arial" w:hAnsi="Arial" w:cs="Arial"/>
                <w:color w:val="000000" w:themeColor="text1"/>
                <w:sz w:val="24"/>
                <w:szCs w:val="24"/>
              </w:rPr>
              <w:t>Waiting for further developments from ARSO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5438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744BBF" w:rsidRDefault="00E1664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CD ARS 873-2022: Dry </w:t>
            </w:r>
            <w:proofErr w:type="spellStart"/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>faba</w:t>
            </w:r>
            <w:proofErr w:type="spellEnd"/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beans-Specification</w:t>
            </w:r>
          </w:p>
        </w:tc>
        <w:tc>
          <w:tcPr>
            <w:tcW w:w="3110" w:type="dxa"/>
            <w:gridSpan w:val="2"/>
          </w:tcPr>
          <w:p w:rsidR="00E16640" w:rsidRPr="00744BBF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5438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744BBF" w:rsidRDefault="00E1664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>CD ARS 874-2022: Dry lima beans-Specification</w:t>
            </w:r>
          </w:p>
        </w:tc>
        <w:tc>
          <w:tcPr>
            <w:tcW w:w="3110" w:type="dxa"/>
            <w:gridSpan w:val="2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5438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744BBF" w:rsidRDefault="00E1664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>CD ARS 878-2022: Barley grains-Specification</w:t>
            </w:r>
          </w:p>
        </w:tc>
        <w:tc>
          <w:tcPr>
            <w:tcW w:w="3110" w:type="dxa"/>
            <w:gridSpan w:val="2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5438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744BBF" w:rsidRDefault="00E1664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CD ARS 1756-2022: </w:t>
            </w:r>
            <w:proofErr w:type="spellStart"/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>Fonio</w:t>
            </w:r>
            <w:proofErr w:type="spellEnd"/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grains-Specification</w:t>
            </w:r>
          </w:p>
        </w:tc>
        <w:tc>
          <w:tcPr>
            <w:tcW w:w="3110" w:type="dxa"/>
            <w:gridSpan w:val="2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5438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E16640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E16640" w:rsidRPr="005D4B67" w:rsidRDefault="00E16640" w:rsidP="005438F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6640" w:rsidRPr="005D4B67" w:rsidRDefault="00E16640" w:rsidP="005438F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E16640" w:rsidRPr="00744BBF" w:rsidRDefault="00E16640" w:rsidP="005438F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CD ARS 1757-2022: </w:t>
            </w:r>
            <w:proofErr w:type="spellStart"/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>Fonio</w:t>
            </w:r>
            <w:proofErr w:type="spellEnd"/>
            <w:r w:rsidRPr="00744B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flour– Specification</w:t>
            </w:r>
          </w:p>
        </w:tc>
        <w:tc>
          <w:tcPr>
            <w:tcW w:w="3110" w:type="dxa"/>
            <w:gridSpan w:val="2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6640" w:rsidRDefault="00E16640" w:rsidP="005438F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6640" w:rsidRDefault="00E16640" w:rsidP="005438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F0C0F" w:rsidRPr="005D4B67" w:rsidTr="00910F9A">
        <w:trPr>
          <w:gridAfter w:val="1"/>
          <w:wAfter w:w="43" w:type="dxa"/>
        </w:trPr>
        <w:tc>
          <w:tcPr>
            <w:tcW w:w="1129" w:type="dxa"/>
            <w:vMerge w:val="restart"/>
          </w:tcPr>
          <w:p w:rsidR="009F0C0F" w:rsidRPr="005D4B67" w:rsidRDefault="009F0C0F" w:rsidP="007136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9F0C0F" w:rsidRDefault="009F0C0F" w:rsidP="007136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FD072: Packaging and Labelling </w:t>
            </w:r>
          </w:p>
          <w:p w:rsidR="009F0C0F" w:rsidRDefault="009F0C0F" w:rsidP="007136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0C0F" w:rsidRPr="005D4B67" w:rsidRDefault="009F0C0F" w:rsidP="009F0C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L. Masveure</w:t>
            </w:r>
          </w:p>
          <w:p w:rsidR="009F0C0F" w:rsidRPr="005D4B67" w:rsidRDefault="009F0C0F" w:rsidP="007136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9F0C0F" w:rsidRDefault="009F0C0F" w:rsidP="0071369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ARSO TC 14 recently in place</w:t>
            </w:r>
          </w:p>
          <w:p w:rsidR="009F0C0F" w:rsidRDefault="009F0C0F" w:rsidP="0071369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F0C0F" w:rsidRDefault="009F0C0F" w:rsidP="0071369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ZWS ISO</w:t>
            </w:r>
            <w:r w:rsidRPr="00AD7FB5">
              <w:rPr>
                <w:rFonts w:ascii="Arial" w:hAnsi="Arial" w:cs="Arial"/>
                <w:color w:val="000000" w:themeColor="text1"/>
                <w:sz w:val="24"/>
                <w:szCs w:val="24"/>
              </w:rPr>
              <w:t>18601 - Packaging and the environment — General requirements for the use of ISO standards in the field of packaging and the environment</w:t>
            </w: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9F0C0F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F0C0F" w:rsidRPr="005D4B67" w:rsidRDefault="009F0C0F" w:rsidP="0071369E">
            <w:pPr>
              <w:pStyle w:val="ListParagraph"/>
              <w:ind w:left="81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F0C0F" w:rsidRDefault="009F0C0F" w:rsidP="007136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9F0C0F" w:rsidRDefault="009F0C0F" w:rsidP="0071369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ZWS ISO </w:t>
            </w:r>
            <w:r w:rsidRPr="00AD7FB5">
              <w:rPr>
                <w:rFonts w:ascii="Arial" w:hAnsi="Arial" w:cs="Arial"/>
                <w:color w:val="000000" w:themeColor="text1"/>
                <w:sz w:val="24"/>
                <w:szCs w:val="24"/>
              </w:rPr>
              <w:t>18603 Packaging and the environment —reuse</w:t>
            </w: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9F0C0F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F0C0F" w:rsidRPr="005D4B67" w:rsidRDefault="009F0C0F" w:rsidP="007136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F0C0F" w:rsidRDefault="009F0C0F" w:rsidP="007136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9F0C0F" w:rsidRDefault="009F0C0F" w:rsidP="0071369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ZWS ISO</w:t>
            </w:r>
            <w:r w:rsidRPr="00AD7F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13106: Plastic – blow-moulded polypropylene containers for packaging of liquid foodstuffs</w:t>
            </w: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9F0C0F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F0C0F" w:rsidRPr="005D4B67" w:rsidRDefault="009F0C0F" w:rsidP="007136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F0C0F" w:rsidRDefault="009F0C0F" w:rsidP="007136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9F0C0F" w:rsidRDefault="009F0C0F" w:rsidP="0071369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7FB5">
              <w:rPr>
                <w:rFonts w:ascii="Arial" w:hAnsi="Arial" w:cs="Arial"/>
                <w:color w:val="000000" w:themeColor="text1"/>
                <w:sz w:val="24"/>
                <w:szCs w:val="24"/>
              </w:rPr>
              <w:t>ZWS ISO 21067-1 - Packaging – Vocabulary</w:t>
            </w: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9F0C0F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F0C0F" w:rsidRPr="005D4B67" w:rsidRDefault="009F0C0F" w:rsidP="007136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F0C0F" w:rsidRDefault="009F0C0F" w:rsidP="007136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9F0C0F" w:rsidRDefault="009F0C0F" w:rsidP="0071369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ZWS ISO </w:t>
            </w:r>
            <w:r w:rsidRPr="00AD7FB5">
              <w:rPr>
                <w:rFonts w:ascii="Arial" w:hAnsi="Arial" w:cs="Arial"/>
                <w:color w:val="000000" w:themeColor="text1"/>
                <w:sz w:val="24"/>
                <w:szCs w:val="24"/>
              </w:rPr>
              <w:t>3394 - Packaging – Complete, Filled Transport Packages And Unit Loads – Dimensions Of Rigid Rectangular Packages</w:t>
            </w: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9F0C0F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F0C0F" w:rsidRPr="005D4B67" w:rsidRDefault="009F0C0F" w:rsidP="007136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F0C0F" w:rsidRDefault="009F0C0F" w:rsidP="007136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9F0C0F" w:rsidRDefault="009F0C0F" w:rsidP="0071369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ZWS ISO </w:t>
            </w:r>
            <w:r w:rsidRPr="009D72EF">
              <w:rPr>
                <w:rFonts w:ascii="Arial" w:hAnsi="Arial" w:cs="Arial"/>
                <w:color w:val="000000" w:themeColor="text1"/>
                <w:sz w:val="24"/>
                <w:szCs w:val="24"/>
              </w:rPr>
              <w:t>18606:2013: Packaging and the environment – Organic recycling</w:t>
            </w: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9F0C0F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F0C0F" w:rsidRPr="005D4B67" w:rsidRDefault="009F0C0F" w:rsidP="007136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F0C0F" w:rsidRDefault="009F0C0F" w:rsidP="007136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9F0C0F" w:rsidRDefault="009F0C0F" w:rsidP="0071369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ZWS ISO </w:t>
            </w:r>
            <w:r w:rsidRPr="009D72EF">
              <w:rPr>
                <w:rFonts w:ascii="Arial" w:hAnsi="Arial" w:cs="Arial"/>
                <w:color w:val="000000" w:themeColor="text1"/>
                <w:sz w:val="24"/>
                <w:szCs w:val="24"/>
              </w:rPr>
              <w:t>780: Packaging – Distribution Packaging – Graphical Symbols for Handling and Storage of Packages</w:t>
            </w: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9F0C0F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F0C0F" w:rsidRPr="005D4B67" w:rsidRDefault="009F0C0F" w:rsidP="0071369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9F0C0F" w:rsidRDefault="009F0C0F" w:rsidP="0071369E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9F0C0F" w:rsidRDefault="009F0C0F" w:rsidP="0071369E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ZWS ISO </w:t>
            </w:r>
            <w:r w:rsidRPr="009D72EF">
              <w:rPr>
                <w:rFonts w:ascii="Arial" w:hAnsi="Arial" w:cs="Arial"/>
                <w:color w:val="000000" w:themeColor="text1"/>
                <w:sz w:val="24"/>
                <w:szCs w:val="24"/>
              </w:rPr>
              <w:t>18605 - Packaging and the environment – Energy recovery</w:t>
            </w: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F0C0F" w:rsidRDefault="009F0C0F" w:rsidP="0071369E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9D72EF" w:rsidRPr="005D4B67" w:rsidTr="00910F9A">
        <w:trPr>
          <w:gridAfter w:val="1"/>
          <w:wAfter w:w="43" w:type="dxa"/>
          <w:trHeight w:val="827"/>
        </w:trPr>
        <w:tc>
          <w:tcPr>
            <w:tcW w:w="1129" w:type="dxa"/>
          </w:tcPr>
          <w:p w:rsidR="009D72EF" w:rsidRPr="005D4B67" w:rsidRDefault="009D72EF" w:rsidP="009D72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ZNSS</w:t>
            </w:r>
          </w:p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FD 005: Milk and Milk Products </w:t>
            </w:r>
          </w:p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 Masveure</w:t>
            </w:r>
          </w:p>
          <w:p w:rsidR="009D72EF" w:rsidRPr="005D4B67" w:rsidRDefault="009D72EF" w:rsidP="009D72EF">
            <w:pPr>
              <w:tabs>
                <w:tab w:val="center" w:pos="934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FFFFFF" w:themeFill="background1"/>
          </w:tcPr>
          <w:p w:rsidR="009D72EF" w:rsidRPr="005D4B67" w:rsidRDefault="009D72EF" w:rsidP="009D72E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ARSO TC 04  </w:t>
            </w:r>
          </w:p>
          <w:p w:rsidR="009D72EF" w:rsidRPr="005D4B67" w:rsidRDefault="009D72EF" w:rsidP="009D72E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D72EF" w:rsidRPr="005D4B67" w:rsidRDefault="009D72EF" w:rsidP="009D72E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D72EF" w:rsidRDefault="009D72EF" w:rsidP="009D72E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Workplan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now in place.</w:t>
            </w:r>
          </w:p>
          <w:p w:rsidR="009D72EF" w:rsidRDefault="009D72EF" w:rsidP="009D72E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D72EF" w:rsidRDefault="009D72EF" w:rsidP="009D72E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 WGs in place now. Zimbabwe in the Chair and secretary of this TC.</w:t>
            </w:r>
          </w:p>
          <w:p w:rsidR="009D72EF" w:rsidRDefault="009D72EF" w:rsidP="009D72E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D72EF" w:rsidRPr="005D4B67" w:rsidRDefault="009D72EF" w:rsidP="009D72EF">
            <w:pPr>
              <w:shd w:val="clear" w:color="auto" w:fill="FFFFFF" w:themeFill="background1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Next meeting set for 23 March 2023 to finalize work plan and discuss drafts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D72EF" w:rsidRPr="005D4B67" w:rsidRDefault="009D72EF" w:rsidP="009D72E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D72EF" w:rsidRPr="005D4B67" w:rsidRDefault="009D72EF" w:rsidP="009D72E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Work programme with more than 70 projects</w:t>
            </w:r>
          </w:p>
        </w:tc>
      </w:tr>
      <w:tr w:rsidR="009D72EF" w:rsidRPr="005D4B67" w:rsidTr="00910F9A">
        <w:trPr>
          <w:gridAfter w:val="1"/>
          <w:wAfter w:w="43" w:type="dxa"/>
        </w:trPr>
        <w:tc>
          <w:tcPr>
            <w:tcW w:w="1129" w:type="dxa"/>
          </w:tcPr>
          <w:p w:rsidR="009D72EF" w:rsidRPr="005D4B67" w:rsidRDefault="009D72EF" w:rsidP="009D72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FD 070: Soft Drinks </w:t>
            </w:r>
          </w:p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 Masveure </w:t>
            </w:r>
          </w:p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(1 standard)</w:t>
            </w:r>
          </w:p>
        </w:tc>
        <w:tc>
          <w:tcPr>
            <w:tcW w:w="4077" w:type="dxa"/>
            <w:shd w:val="clear" w:color="auto" w:fill="FFFFFF" w:themeFill="background1"/>
          </w:tcPr>
          <w:p w:rsidR="009D72EF" w:rsidRPr="005D4B67" w:rsidRDefault="009D72EF" w:rsidP="009D72EF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ZWS 348 The manufacture of soft drinks and soft drinks concentrate</w:t>
            </w: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SO still to set date of next meeting after checking with the SANS basis standard.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D72EF" w:rsidRPr="005D4B67" w:rsidRDefault="009D72EF" w:rsidP="009D7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D72EF" w:rsidRPr="005D4B67" w:rsidRDefault="009D72EF" w:rsidP="009D7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Next TC meeting</w:t>
            </w:r>
          </w:p>
        </w:tc>
      </w:tr>
      <w:tr w:rsidR="009D72EF" w:rsidRPr="005D4B67" w:rsidTr="00910F9A">
        <w:trPr>
          <w:gridAfter w:val="1"/>
          <w:wAfter w:w="43" w:type="dxa"/>
        </w:trPr>
        <w:tc>
          <w:tcPr>
            <w:tcW w:w="1129" w:type="dxa"/>
          </w:tcPr>
          <w:p w:rsidR="009D72EF" w:rsidRPr="005D4B67" w:rsidRDefault="009D72EF" w:rsidP="009D72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D72EF" w:rsidRPr="003E520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207">
              <w:rPr>
                <w:rFonts w:ascii="Arial" w:hAnsi="Arial" w:cs="Arial"/>
                <w:color w:val="000000" w:themeColor="text1"/>
                <w:sz w:val="24"/>
                <w:szCs w:val="24"/>
              </w:rPr>
              <w:t>SE 011: Manned security</w:t>
            </w:r>
          </w:p>
          <w:p w:rsidR="009D72EF" w:rsidRPr="003E520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52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L. Masveure</w:t>
            </w:r>
          </w:p>
          <w:p w:rsidR="009D72EF" w:rsidRPr="003E5207" w:rsidRDefault="00F96DA1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(1</w:t>
            </w:r>
            <w:r w:rsidR="009D72EF" w:rsidRPr="003E520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Standards) </w:t>
            </w:r>
          </w:p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ZWD 1063: CCTV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="00F96DA1">
              <w:rPr>
                <w:rFonts w:ascii="Arial" w:hAnsi="Arial" w:cs="Arial"/>
                <w:color w:val="000000" w:themeColor="text1"/>
                <w:sz w:val="24"/>
                <w:szCs w:val="24"/>
              </w:rPr>
              <w:t>In abeyance</w:t>
            </w:r>
          </w:p>
        </w:tc>
        <w:tc>
          <w:tcPr>
            <w:tcW w:w="1701" w:type="dxa"/>
            <w:gridSpan w:val="2"/>
          </w:tcPr>
          <w:p w:rsidR="009D72EF" w:rsidRPr="005D4B67" w:rsidRDefault="00F96DA1" w:rsidP="009D7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abeyance</w:t>
            </w:r>
          </w:p>
        </w:tc>
        <w:tc>
          <w:tcPr>
            <w:tcW w:w="1984" w:type="dxa"/>
            <w:gridSpan w:val="2"/>
          </w:tcPr>
          <w:p w:rsidR="009D72EF" w:rsidRPr="005D4B67" w:rsidRDefault="00F96DA1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 abeyance</w:t>
            </w:r>
          </w:p>
        </w:tc>
      </w:tr>
      <w:tr w:rsidR="009D72EF" w:rsidRPr="005D4B67" w:rsidTr="00910F9A">
        <w:trPr>
          <w:gridAfter w:val="1"/>
          <w:wAfter w:w="43" w:type="dxa"/>
        </w:trPr>
        <w:tc>
          <w:tcPr>
            <w:tcW w:w="1129" w:type="dxa"/>
          </w:tcPr>
          <w:p w:rsidR="009D72EF" w:rsidRPr="005D4B67" w:rsidRDefault="009D72EF" w:rsidP="009D72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D72EF" w:rsidRDefault="009D72EF" w:rsidP="009D72EF">
            <w:pPr>
              <w:rPr>
                <w:rFonts w:ascii="Arial" w:hAnsi="Arial" w:cs="Arial"/>
                <w:sz w:val="24"/>
                <w:szCs w:val="24"/>
              </w:rPr>
            </w:pPr>
            <w:r w:rsidRPr="005D4B67">
              <w:rPr>
                <w:rFonts w:ascii="Arial" w:hAnsi="Arial" w:cs="Arial"/>
                <w:sz w:val="24"/>
                <w:szCs w:val="24"/>
              </w:rPr>
              <w:t>ISO COPOLCO</w:t>
            </w:r>
          </w:p>
          <w:p w:rsidR="009F0C0F" w:rsidRPr="005D4B67" w:rsidRDefault="009F0C0F" w:rsidP="009F0C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L. Masveure</w:t>
            </w:r>
          </w:p>
          <w:p w:rsidR="009F0C0F" w:rsidRPr="005D4B67" w:rsidRDefault="009F0C0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sz w:val="24"/>
                <w:szCs w:val="24"/>
              </w:rPr>
              <w:t>Committee on consumer policy</w:t>
            </w:r>
          </w:p>
        </w:tc>
        <w:tc>
          <w:tcPr>
            <w:tcW w:w="3110" w:type="dxa"/>
            <w:gridSpan w:val="2"/>
            <w:shd w:val="clear" w:color="auto" w:fill="FFFFFF" w:themeFill="background1"/>
          </w:tcPr>
          <w:p w:rsidR="009D72EF" w:rsidRPr="005D4B67" w:rsidRDefault="00F96DA1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Attended the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  <w:r w:rsidRPr="00F96DA1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COPOLCO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plenary virtually. </w:t>
            </w:r>
            <w:r w:rsidR="009D72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Waiting for further development from ISO and </w:t>
            </w:r>
            <w:r w:rsidR="009D72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more stakeholders to invite to the TC.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D72EF" w:rsidRPr="005D4B67" w:rsidRDefault="009D72EF" w:rsidP="009D7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  <w:gridSpan w:val="2"/>
          </w:tcPr>
          <w:p w:rsidR="009D72EF" w:rsidRPr="005D4B67" w:rsidRDefault="009D72EF" w:rsidP="009D7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developments from ISO</w:t>
            </w:r>
          </w:p>
        </w:tc>
      </w:tr>
      <w:tr w:rsidR="009D72EF" w:rsidRPr="005D4B67" w:rsidTr="00910F9A">
        <w:trPr>
          <w:gridAfter w:val="1"/>
          <w:wAfter w:w="43" w:type="dxa"/>
        </w:trPr>
        <w:tc>
          <w:tcPr>
            <w:tcW w:w="1129" w:type="dxa"/>
          </w:tcPr>
          <w:p w:rsidR="009D72EF" w:rsidRPr="005D4B67" w:rsidRDefault="009D72EF" w:rsidP="009D72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EL 030: Poultry egg hatchery machine.</w:t>
            </w:r>
          </w:p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L. Masveure</w:t>
            </w:r>
          </w:p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(1 standard)</w:t>
            </w:r>
          </w:p>
        </w:tc>
        <w:tc>
          <w:tcPr>
            <w:tcW w:w="4077" w:type="dxa"/>
            <w:shd w:val="clear" w:color="auto" w:fill="auto"/>
          </w:tcPr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Poultry egg hatchery machine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9D72EF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TC will mirror ARSO work.</w:t>
            </w:r>
          </w:p>
          <w:p w:rsidR="009D72EF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ARSO TC 23 yet to finalize on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workplan</w:t>
            </w:r>
            <w:proofErr w:type="spellEnd"/>
          </w:p>
        </w:tc>
        <w:tc>
          <w:tcPr>
            <w:tcW w:w="1701" w:type="dxa"/>
            <w:gridSpan w:val="2"/>
          </w:tcPr>
          <w:p w:rsidR="009D72EF" w:rsidRPr="005D4B67" w:rsidRDefault="009D72EF" w:rsidP="009D72E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</w:tcPr>
          <w:p w:rsidR="009D72EF" w:rsidRPr="005D4B67" w:rsidRDefault="009D72EF" w:rsidP="009D72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Waiting for progress at ARSO TC 23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 w:val="restart"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DD7">
              <w:rPr>
                <w:rFonts w:ascii="Arial" w:hAnsi="Arial" w:cs="Arial"/>
                <w:color w:val="000000" w:themeColor="text1"/>
                <w:sz w:val="24"/>
                <w:szCs w:val="24"/>
              </w:rPr>
              <w:t>FD 003: Fruits and vegetables</w:t>
            </w:r>
          </w:p>
          <w:p w:rsidR="009F0C0F" w:rsidRPr="005D4B67" w:rsidRDefault="009F0C0F" w:rsidP="009F0C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L. Masveure</w:t>
            </w:r>
          </w:p>
          <w:p w:rsidR="009F0C0F" w:rsidRDefault="009F0C0F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835: 2016- Fresh sweet cassava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Waiting for progress at ARSO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Pr="005D4B67" w:rsidDel="00A75921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ARSO and TC feedback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ind w:left="6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FD2DD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836:2016- Fresh bitter cassava leaves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Pr="005D4B67" w:rsidDel="00A75921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ind w:left="6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FD2DD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837:2016- Fresh cassava leaves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Pr="005D4B67" w:rsidDel="00A75921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ind w:left="6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FD2DD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826-2016, Fresh sweet potatoes - Specification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ind w:left="6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FD2DD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847-2016 Fresh potato tuber — Specification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ind w:left="6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FD2DD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848-2016, Production and handling fresh ware potatoes - Code of practice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ind w:left="6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FD2DD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849-2016, Reduction of acrylamide in potato products – Code of practice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ind w:left="6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FD2DD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ARS 851-2016, Frozen potato chips - Specification</w:t>
            </w:r>
          </w:p>
        </w:tc>
        <w:tc>
          <w:tcPr>
            <w:tcW w:w="3110" w:type="dxa"/>
            <w:gridSpan w:val="2"/>
          </w:tcPr>
          <w:p w:rsidR="00910F9A" w:rsidRDefault="00910F9A" w:rsidP="00910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910F9A" w:rsidRDefault="00910F9A" w:rsidP="00910F9A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910F9A" w:rsidRDefault="00910F9A" w:rsidP="00910F9A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ind w:left="64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FD2DD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Last meeting at ARSO held on12 June 2023</w:t>
            </w:r>
          </w:p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6DA1">
              <w:rPr>
                <w:rFonts w:ascii="Arial" w:hAnsi="Arial" w:cs="Arial"/>
                <w:color w:val="000000" w:themeColor="text1"/>
                <w:sz w:val="24"/>
                <w:szCs w:val="24"/>
              </w:rPr>
              <w:t>Waiting for further developments from ARSO</w:t>
            </w:r>
          </w:p>
        </w:tc>
      </w:tr>
      <w:tr w:rsidR="00910F9A" w:rsidRPr="005D4B67" w:rsidTr="00910F9A">
        <w:trPr>
          <w:gridAfter w:val="1"/>
          <w:wAfter w:w="43" w:type="dxa"/>
          <w:trHeight w:val="666"/>
        </w:trPr>
        <w:tc>
          <w:tcPr>
            <w:tcW w:w="1129" w:type="dxa"/>
            <w:vMerge w:val="restart"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FD055: Meat and meat products</w:t>
            </w:r>
          </w:p>
          <w:p w:rsidR="009F0C0F" w:rsidRPr="005D4B67" w:rsidRDefault="009F0C0F" w:rsidP="009F0C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L. Masveure</w:t>
            </w:r>
          </w:p>
          <w:p w:rsidR="009F0C0F" w:rsidRPr="005D4B67" w:rsidRDefault="009F0C0F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E052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BC0E5C">
              <w:rPr>
                <w:rFonts w:ascii="Arial" w:hAnsi="Arial" w:cs="Arial"/>
                <w:color w:val="000000" w:themeColor="text1"/>
                <w:sz w:val="24"/>
                <w:szCs w:val="24"/>
              </w:rPr>
              <w:t>ARS 1219: Poultry glossary of terms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E052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60386">
              <w:rPr>
                <w:rFonts w:ascii="Arial" w:hAnsi="Arial" w:cs="Arial"/>
                <w:color w:val="000000" w:themeColor="text1"/>
                <w:sz w:val="24"/>
                <w:szCs w:val="24"/>
              </w:rPr>
              <w:t>Waiting for further developments from ARSO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E052D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Del="00A75921" w:rsidRDefault="00910F9A" w:rsidP="00E052D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81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BC0E5C">
              <w:rPr>
                <w:rFonts w:ascii="Arial" w:hAnsi="Arial" w:cs="Arial"/>
                <w:color w:val="000000" w:themeColor="text1"/>
                <w:sz w:val="24"/>
                <w:szCs w:val="24"/>
              </w:rPr>
              <w:t>ARS 1200: Eggs in shell  for processing- Specification and grading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BC0E5C">
              <w:rPr>
                <w:rFonts w:ascii="Arial" w:hAnsi="Arial" w:cs="Arial"/>
                <w:color w:val="000000" w:themeColor="text1"/>
                <w:sz w:val="24"/>
                <w:szCs w:val="24"/>
              </w:rPr>
              <w:t>ARS 1199: Edible eggs in shell- Specification and grading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BC0E5C">
              <w:rPr>
                <w:rFonts w:ascii="Arial" w:hAnsi="Arial" w:cs="Arial"/>
                <w:color w:val="000000" w:themeColor="text1"/>
                <w:sz w:val="24"/>
                <w:szCs w:val="24"/>
              </w:rPr>
              <w:t>ARS 1225: Chicken meat, Carcass and Parts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BC0E5C">
              <w:rPr>
                <w:rFonts w:ascii="Arial" w:hAnsi="Arial" w:cs="Arial"/>
                <w:color w:val="000000" w:themeColor="text1"/>
                <w:sz w:val="24"/>
                <w:szCs w:val="24"/>
              </w:rPr>
              <w:t>ARS 1226: Duck meat and Parts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BC0E5C">
              <w:rPr>
                <w:rFonts w:ascii="Arial" w:hAnsi="Arial" w:cs="Arial"/>
                <w:color w:val="000000" w:themeColor="text1"/>
                <w:sz w:val="24"/>
                <w:szCs w:val="24"/>
              </w:rPr>
              <w:t>ARS 1242: Goose meat and parts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BC0E5C">
              <w:rPr>
                <w:rFonts w:ascii="Arial" w:hAnsi="Arial" w:cs="Arial"/>
                <w:color w:val="000000" w:themeColor="text1"/>
                <w:sz w:val="24"/>
                <w:szCs w:val="24"/>
              </w:rPr>
              <w:t>ARS:1202-2021, Preserved eggs-in-shell — Specification and grading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DARS 1203, </w:t>
            </w:r>
            <w:r>
              <w:t>Hens</w:t>
            </w:r>
            <w:r w:rsidRPr="00B83C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egg products for use in the food industry — Specification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 1205, Egg powder specification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 1245, Bovine (beef) meat –Carcasses and cuts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 1246, Veal meat- Carcasses and cuts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 1247, Caprine (goat) meat- Carcasses and cuts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 1248, Ovine (sheep) meat- Carcasses and cuts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DARS 1250, Rabbit meat-Carcasses and cuts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DARS 1216, Chicken essence-Specification 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DARS 1217, </w:t>
            </w:r>
            <w:r w:rsidRPr="00875F01">
              <w:rPr>
                <w:rFonts w:ascii="Arial" w:hAnsi="Arial" w:cs="Arial"/>
                <w:sz w:val="24"/>
                <w:szCs w:val="24"/>
              </w:rPr>
              <w:t>Ante</w:t>
            </w:r>
            <w:r w:rsidRPr="00875F01">
              <w:rPr>
                <w:rFonts w:ascii="Arial" w:hAnsi="Arial" w:cs="Arial"/>
                <w:color w:val="000000" w:themeColor="text1"/>
                <w:sz w:val="24"/>
                <w:szCs w:val="24"/>
              </w:rPr>
              <w:t>-mortem and post-mortem inspection of poultry — Code of practice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CD ARS 1222, </w:t>
            </w:r>
            <w:r w:rsidRPr="00382CA2">
              <w:rPr>
                <w:rFonts w:ascii="Arial" w:hAnsi="Arial" w:cs="Arial"/>
                <w:sz w:val="24"/>
                <w:szCs w:val="24"/>
              </w:rPr>
              <w:t>Canned</w:t>
            </w:r>
            <w:r w:rsidRPr="00901E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curry chicken— Specification</w:t>
            </w:r>
          </w:p>
        </w:tc>
        <w:tc>
          <w:tcPr>
            <w:tcW w:w="3110" w:type="dxa"/>
            <w:gridSpan w:val="2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developments from ARSO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 ARS 1223, Poultry sausages-</w:t>
            </w:r>
          </w:p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specification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          “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“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FD073 :</w:t>
            </w:r>
            <w:r w:rsidRPr="00DD18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Tomato Paste &amp; Chilli Sauces</w:t>
            </w:r>
          </w:p>
          <w:p w:rsidR="009F0C0F" w:rsidRPr="005D4B67" w:rsidRDefault="009F0C0F" w:rsidP="009F0C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L. Masveure</w:t>
            </w:r>
          </w:p>
          <w:p w:rsidR="009F0C0F" w:rsidRPr="005D4B67" w:rsidRDefault="009F0C0F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New TC </w:t>
            </w:r>
          </w:p>
        </w:tc>
        <w:tc>
          <w:tcPr>
            <w:tcW w:w="3110" w:type="dxa"/>
            <w:gridSpan w:val="2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Last meeting held on 2 June 2023</w:t>
            </w:r>
          </w:p>
        </w:tc>
        <w:tc>
          <w:tcPr>
            <w:tcW w:w="1701" w:type="dxa"/>
            <w:gridSpan w:val="2"/>
          </w:tcPr>
          <w:p w:rsidR="00910F9A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 to prepare drafts for TC comments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 074 :</w:t>
            </w:r>
            <w:r w:rsidRPr="006D08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Edible Insects</w:t>
            </w:r>
          </w:p>
          <w:p w:rsidR="009F0C0F" w:rsidRPr="005D4B67" w:rsidRDefault="009F0C0F" w:rsidP="009F0C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L. Masveure</w:t>
            </w:r>
          </w:p>
          <w:p w:rsidR="009F0C0F" w:rsidRPr="00DD184F" w:rsidRDefault="009F0C0F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New TC </w:t>
            </w:r>
          </w:p>
        </w:tc>
        <w:tc>
          <w:tcPr>
            <w:tcW w:w="3110" w:type="dxa"/>
            <w:gridSpan w:val="2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Next meeting to be set when there is progress at ARSO</w:t>
            </w:r>
          </w:p>
        </w:tc>
        <w:tc>
          <w:tcPr>
            <w:tcW w:w="1701" w:type="dxa"/>
            <w:gridSpan w:val="2"/>
          </w:tcPr>
          <w:p w:rsidR="00910F9A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 to send out more nominations letter</w:t>
            </w:r>
          </w:p>
        </w:tc>
      </w:tr>
      <w:tr w:rsidR="00910F9A" w:rsidRPr="005D4B67" w:rsidTr="00910F9A">
        <w:trPr>
          <w:gridAfter w:val="1"/>
          <w:wAfter w:w="43" w:type="dxa"/>
          <w:trHeight w:val="237"/>
        </w:trPr>
        <w:tc>
          <w:tcPr>
            <w:tcW w:w="1129" w:type="dxa"/>
          </w:tcPr>
          <w:p w:rsidR="00910F9A" w:rsidRPr="005D4B67" w:rsidRDefault="00910F9A" w:rsidP="003F1420">
            <w:pPr>
              <w:pStyle w:val="ListParagraph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FD075: HACCP</w:t>
            </w:r>
          </w:p>
        </w:tc>
        <w:tc>
          <w:tcPr>
            <w:tcW w:w="4077" w:type="dxa"/>
            <w:shd w:val="clear" w:color="auto" w:fill="auto"/>
          </w:tcPr>
          <w:p w:rsidR="00910F9A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New TC </w:t>
            </w:r>
          </w:p>
        </w:tc>
        <w:tc>
          <w:tcPr>
            <w:tcW w:w="3110" w:type="dxa"/>
            <w:gridSpan w:val="2"/>
          </w:tcPr>
          <w:p w:rsidR="00910F9A" w:rsidRDefault="00910F9A" w:rsidP="00910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910F9A" w:rsidRDefault="00910F9A" w:rsidP="00910F9A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910F9A" w:rsidRDefault="00910F9A" w:rsidP="00910F9A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 w:val="restart"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ind w:left="22" w:hanging="2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EN 001: Environmental management systems</w:t>
            </w:r>
          </w:p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ISO TC 207</w:t>
            </w:r>
          </w:p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 Masveure</w:t>
            </w:r>
          </w:p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standards)</w:t>
            </w: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ISO/</w:t>
            </w: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14055-2 EMS – Combating land degradation and desertification Part 2: Case studies (AWI/TR)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sz w:val="24"/>
                <w:szCs w:val="24"/>
              </w:rPr>
              <w:t>New project approved at ISO. Further progress at ISO.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AWI/TR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Progress at ISO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ISO/ DIS 14020</w:t>
            </w: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751D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Environmental statements and programmes for products - Principles and general requirements 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DIS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DIS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Comments sent to ISO. Waiting for further developments at ISO.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ISO/AWI 14100 Green Finance: Assessment of Green Financial Projects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New work item proposed at ISO.</w:t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NP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progress at ISO.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ISO/CD 19991- Environmental Conscious Design (ECD)-Principles, requirements and guidance.</w:t>
            </w:r>
          </w:p>
        </w:tc>
        <w:tc>
          <w:tcPr>
            <w:tcW w:w="3110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New project at ISO.</w:t>
            </w: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progress at ISO.</w:t>
            </w:r>
          </w:p>
        </w:tc>
      </w:tr>
      <w:tr w:rsidR="00910F9A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910F9A" w:rsidRPr="005D4B67" w:rsidRDefault="00910F9A" w:rsidP="00910F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ISO/DIS</w:t>
            </w:r>
            <w:r w:rsidRPr="005D4B67">
              <w:rPr>
                <w:rFonts w:ascii="Arial" w:hAnsi="Arial" w:cs="Arial"/>
                <w:sz w:val="24"/>
                <w:szCs w:val="24"/>
                <w:u w:val="single"/>
              </w:rPr>
              <w:t xml:space="preserve"> 14002-2</w:t>
            </w:r>
            <w:r w:rsidRPr="005D4B67">
              <w:rPr>
                <w:rFonts w:ascii="Arial" w:hAnsi="Arial" w:cs="Arial"/>
                <w:sz w:val="24"/>
                <w:szCs w:val="24"/>
              </w:rPr>
              <w:t xml:space="preserve"> Environmental management systems — Guidelines for using ISO 14001 to address environmental aspects and conditions within an environmental topic area — Part 2: Water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910F9A" w:rsidRPr="005D4B67" w:rsidRDefault="00910F9A" w:rsidP="00910F9A">
            <w:pPr>
              <w:rPr>
                <w:rFonts w:ascii="Arial" w:hAnsi="Arial" w:cs="Arial"/>
                <w:sz w:val="24"/>
                <w:szCs w:val="24"/>
              </w:rPr>
            </w:pPr>
            <w:r w:rsidRPr="005D4B67">
              <w:rPr>
                <w:rFonts w:ascii="Arial" w:hAnsi="Arial" w:cs="Arial"/>
                <w:sz w:val="24"/>
                <w:szCs w:val="24"/>
              </w:rPr>
              <w:t>Waiting for further developments at ISO.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0F9A" w:rsidRPr="005D4B67" w:rsidRDefault="00910F9A" w:rsidP="00910F9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</w:t>
            </w:r>
          </w:p>
        </w:tc>
        <w:tc>
          <w:tcPr>
            <w:tcW w:w="1984" w:type="dxa"/>
            <w:gridSpan w:val="2"/>
          </w:tcPr>
          <w:p w:rsidR="00910F9A" w:rsidRPr="005D4B67" w:rsidRDefault="00910F9A" w:rsidP="00910F9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Comments submitted to ISO. </w:t>
            </w: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progress at ISO</w:t>
            </w:r>
          </w:p>
        </w:tc>
      </w:tr>
      <w:tr w:rsidR="00A7760F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A7760F" w:rsidRPr="005D4B67" w:rsidRDefault="00A7760F" w:rsidP="00A776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7760F" w:rsidRPr="005D4B67" w:rsidRDefault="00A7760F" w:rsidP="00A776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A7760F" w:rsidRDefault="00A7760F" w:rsidP="00A776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ISO IEC/CD 82474-1</w:t>
            </w:r>
          </w:p>
          <w:p w:rsidR="00A7760F" w:rsidRPr="005D4B67" w:rsidRDefault="00A7760F" w:rsidP="00A776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29A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Material declaration — Part 1: General requirements</w:t>
            </w:r>
          </w:p>
        </w:tc>
        <w:tc>
          <w:tcPr>
            <w:tcW w:w="3110" w:type="dxa"/>
            <w:gridSpan w:val="2"/>
          </w:tcPr>
          <w:p w:rsidR="00A7760F" w:rsidRPr="005D4B67" w:rsidRDefault="00A7760F" w:rsidP="00A776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29A">
              <w:rPr>
                <w:rFonts w:ascii="Arial" w:hAnsi="Arial" w:cs="Arial"/>
                <w:color w:val="000000" w:themeColor="text1"/>
                <w:sz w:val="24"/>
                <w:szCs w:val="24"/>
              </w:rPr>
              <w:t>Waiting for further developments at ISO.</w:t>
            </w:r>
          </w:p>
        </w:tc>
        <w:tc>
          <w:tcPr>
            <w:tcW w:w="1701" w:type="dxa"/>
            <w:gridSpan w:val="2"/>
          </w:tcPr>
          <w:p w:rsidR="00A7760F" w:rsidRDefault="00A7760F" w:rsidP="00A7760F">
            <w:proofErr w:type="spellStart"/>
            <w:r w:rsidRPr="003C74E4">
              <w:rPr>
                <w:rFonts w:ascii="Arial" w:hAnsi="Arial" w:cs="Arial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A7760F" w:rsidRDefault="00A7760F" w:rsidP="00A7760F">
            <w:proofErr w:type="spellStart"/>
            <w:r w:rsidRPr="003C74E4">
              <w:rPr>
                <w:rFonts w:ascii="Arial" w:hAnsi="Arial" w:cs="Arial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</w:tr>
      <w:tr w:rsidR="00A7760F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A7760F" w:rsidRPr="005D4B67" w:rsidRDefault="00A7760F" w:rsidP="00A776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7760F" w:rsidRPr="005D4B67" w:rsidRDefault="00A7760F" w:rsidP="00A776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A7760F" w:rsidRPr="005D4B67" w:rsidRDefault="00A7760F" w:rsidP="00A776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ISO 14040: 2006/D </w:t>
            </w:r>
            <w:proofErr w:type="spellStart"/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Amd</w:t>
            </w:r>
            <w:proofErr w:type="spellEnd"/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</w:p>
          <w:p w:rsidR="00A7760F" w:rsidRPr="005D4B67" w:rsidRDefault="00A7760F" w:rsidP="00A776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Environmental management -- Life cycle assessment -- Principles and framework</w:t>
            </w:r>
          </w:p>
        </w:tc>
        <w:tc>
          <w:tcPr>
            <w:tcW w:w="3110" w:type="dxa"/>
            <w:gridSpan w:val="2"/>
          </w:tcPr>
          <w:p w:rsidR="00A7760F" w:rsidRPr="005D4B67" w:rsidRDefault="00A7760F" w:rsidP="00A7760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A7760F" w:rsidRDefault="00A7760F" w:rsidP="00A7760F">
            <w:proofErr w:type="spellStart"/>
            <w:r w:rsidRPr="003C74E4">
              <w:rPr>
                <w:rFonts w:ascii="Arial" w:hAnsi="Arial" w:cs="Arial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A7760F" w:rsidRDefault="00A7760F" w:rsidP="00A7760F">
            <w:proofErr w:type="spellStart"/>
            <w:r w:rsidRPr="003C74E4">
              <w:rPr>
                <w:rFonts w:ascii="Arial" w:hAnsi="Arial" w:cs="Arial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</w:tr>
      <w:tr w:rsidR="00A7760F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A7760F" w:rsidRPr="005D4B67" w:rsidRDefault="00A7760F" w:rsidP="00A776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7760F" w:rsidRPr="005D4B67" w:rsidRDefault="00A7760F" w:rsidP="00A776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A7760F" w:rsidRPr="005D4B67" w:rsidRDefault="00A7760F" w:rsidP="00A776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ISO 14044: 2006/D </w:t>
            </w:r>
            <w:proofErr w:type="spellStart"/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Amd</w:t>
            </w:r>
            <w:proofErr w:type="spellEnd"/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</w:t>
            </w:r>
          </w:p>
          <w:p w:rsidR="00A7760F" w:rsidRPr="005D4B67" w:rsidRDefault="00A7760F" w:rsidP="00A7760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Environmental management -- Life cycle assessment -- Requirements and guidelines</w:t>
            </w:r>
          </w:p>
        </w:tc>
        <w:tc>
          <w:tcPr>
            <w:tcW w:w="3110" w:type="dxa"/>
            <w:gridSpan w:val="2"/>
          </w:tcPr>
          <w:p w:rsidR="00A7760F" w:rsidRPr="005D4B67" w:rsidRDefault="00A7760F" w:rsidP="00A7760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A7760F" w:rsidRDefault="00A7760F" w:rsidP="00A7760F">
            <w:proofErr w:type="spellStart"/>
            <w:r w:rsidRPr="003C74E4">
              <w:rPr>
                <w:rFonts w:ascii="Arial" w:hAnsi="Arial" w:cs="Arial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A7760F" w:rsidRDefault="00A7760F" w:rsidP="00A7760F">
            <w:proofErr w:type="spellStart"/>
            <w:r w:rsidRPr="003C74E4">
              <w:rPr>
                <w:rFonts w:ascii="Arial" w:hAnsi="Arial" w:cs="Arial"/>
                <w:color w:val="000000" w:themeColor="text1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268" w:type="dxa"/>
            <w:gridSpan w:val="2"/>
            <w:vMerge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ISO/TS 14074: </w:t>
            </w:r>
            <w:r>
              <w:t xml:space="preserve"> </w:t>
            </w:r>
            <w:r w:rsidRPr="00B63D01">
              <w:rPr>
                <w:rFonts w:ascii="Arial" w:hAnsi="Arial" w:cs="Arial"/>
                <w:color w:val="000000" w:themeColor="text1"/>
                <w:sz w:val="24"/>
                <w:szCs w:val="24"/>
              </w:rPr>
              <w:t>Environmental management — Life cycle assessment — Principles, requirements and guidelines for normalization, weighting and interpretation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International standard under publication </w:t>
            </w:r>
          </w:p>
        </w:tc>
        <w:tc>
          <w:tcPr>
            <w:tcW w:w="1701" w:type="dxa"/>
            <w:gridSpan w:val="2"/>
          </w:tcPr>
          <w:p w:rsidR="004B0AFD" w:rsidRPr="008E65A5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Publication</w:t>
            </w:r>
          </w:p>
        </w:tc>
        <w:tc>
          <w:tcPr>
            <w:tcW w:w="1984" w:type="dxa"/>
            <w:gridSpan w:val="2"/>
          </w:tcPr>
          <w:p w:rsidR="004B0AFD" w:rsidRPr="008E65A5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Publication</w:t>
            </w:r>
          </w:p>
        </w:tc>
      </w:tr>
      <w:bookmarkEnd w:id="0"/>
      <w:tr w:rsidR="004B0AFD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ISO/AWI 14075: </w:t>
            </w:r>
            <w:r>
              <w:t xml:space="preserve"> </w:t>
            </w:r>
            <w:r w:rsidRPr="008E65A5">
              <w:rPr>
                <w:rFonts w:ascii="Arial" w:hAnsi="Arial" w:cs="Arial"/>
                <w:color w:val="000000" w:themeColor="text1"/>
                <w:sz w:val="24"/>
                <w:szCs w:val="24"/>
              </w:rPr>
              <w:t>Principles and framework for social life cycle assessment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New project registered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NP</w:t>
            </w:r>
          </w:p>
        </w:tc>
        <w:tc>
          <w:tcPr>
            <w:tcW w:w="1984" w:type="dxa"/>
            <w:gridSpan w:val="2"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65A5"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developments at ISO</w:t>
            </w: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ISO/WD 14076:</w:t>
            </w:r>
            <w:r w:rsidRPr="007E7434">
              <w:rPr>
                <w:rFonts w:ascii="Arial" w:hAnsi="Arial" w:cs="Arial"/>
                <w:color w:val="000000" w:themeColor="text1"/>
                <w:sz w:val="24"/>
                <w:szCs w:val="24"/>
              </w:rPr>
              <w:t>Eco-Technoeconomic Analyses: Principles, requirements and guidelines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Working Draft study initiated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WD</w:t>
            </w:r>
          </w:p>
        </w:tc>
        <w:tc>
          <w:tcPr>
            <w:tcW w:w="1984" w:type="dxa"/>
            <w:gridSpan w:val="2"/>
          </w:tcPr>
          <w:p w:rsidR="004B0AFD" w:rsidRPr="008E65A5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7434"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developments at ISO</w:t>
            </w: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ISO /AWI 59014:</w:t>
            </w:r>
            <w:r w:rsidRPr="00A36519">
              <w:rPr>
                <w:rFonts w:ascii="Arial" w:hAnsi="Arial" w:cs="Arial"/>
                <w:color w:val="000000" w:themeColor="text1"/>
                <w:sz w:val="24"/>
                <w:szCs w:val="24"/>
              </w:rPr>
              <w:t>Secondary materials — Principles, sustainability and traceability requirements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New project registered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AWI</w:t>
            </w:r>
          </w:p>
        </w:tc>
        <w:tc>
          <w:tcPr>
            <w:tcW w:w="1984" w:type="dxa"/>
            <w:gridSpan w:val="2"/>
          </w:tcPr>
          <w:p w:rsidR="004B0AFD" w:rsidRPr="007E7434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36519">
              <w:rPr>
                <w:rFonts w:ascii="Arial" w:hAnsi="Arial" w:cs="Arial"/>
                <w:color w:val="000000" w:themeColor="text1"/>
                <w:sz w:val="24"/>
                <w:szCs w:val="24"/>
              </w:rPr>
              <w:t>Further developments at ISO</w:t>
            </w: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SADCSTAN TC 13</w:t>
            </w:r>
          </w:p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 K Masveure</w:t>
            </w:r>
          </w:p>
        </w:tc>
        <w:tc>
          <w:tcPr>
            <w:tcW w:w="4077" w:type="dxa"/>
            <w:shd w:val="clear" w:color="auto" w:fill="auto"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Documents received from SADCSTAN for national consultation.</w:t>
            </w:r>
          </w:p>
        </w:tc>
        <w:tc>
          <w:tcPr>
            <w:tcW w:w="3110" w:type="dxa"/>
            <w:gridSpan w:val="2"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Vote sent to SABS –the secretariat</w:t>
            </w:r>
          </w:p>
        </w:tc>
        <w:tc>
          <w:tcPr>
            <w:tcW w:w="1701" w:type="dxa"/>
            <w:gridSpan w:val="2"/>
          </w:tcPr>
          <w:p w:rsidR="004B0AFD" w:rsidRPr="005D4B67" w:rsidRDefault="004B0AFD" w:rsidP="004B0A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Secretariat feedback.</w:t>
            </w: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HE014: Biodiversity</w:t>
            </w:r>
          </w:p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L. Masveure</w:t>
            </w:r>
          </w:p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Biodiversity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4B0AFD" w:rsidRPr="005D4B67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to set date of first meeting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B0AFD" w:rsidRDefault="004B0AFD" w:rsidP="004B0A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to set date of first meeting</w:t>
            </w: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HE 015: Reusable menstrual cups</w:t>
            </w:r>
          </w:p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L. Masveure</w:t>
            </w:r>
          </w:p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(1 Standard)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Reusable menstrual cups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</w:tcPr>
          <w:p w:rsidR="004B0AFD" w:rsidRPr="001168A2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4B0AFD" w:rsidRPr="00112491" w:rsidRDefault="004B0AFD" w:rsidP="004B0AF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4B0AFD" w:rsidRDefault="004B0AFD" w:rsidP="004B0A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  <w:vMerge w:val="restart"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SE015: Circular economy</w:t>
            </w:r>
          </w:p>
          <w:p w:rsidR="004B0AFD" w:rsidRPr="005D4B67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D4B67">
              <w:rPr>
                <w:rFonts w:ascii="Arial" w:hAnsi="Arial" w:cs="Arial"/>
                <w:color w:val="000000" w:themeColor="text1"/>
                <w:sz w:val="24"/>
                <w:szCs w:val="24"/>
              </w:rPr>
              <w:t>L. Masveure</w:t>
            </w:r>
          </w:p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ISO/DIS 59004:</w:t>
            </w:r>
            <w:r w:rsidRPr="008C50AF">
              <w:rPr>
                <w:rFonts w:ascii="Arial" w:hAnsi="Arial" w:cs="Arial"/>
                <w:color w:val="000000" w:themeColor="text1"/>
                <w:sz w:val="24"/>
                <w:szCs w:val="24"/>
              </w:rPr>
              <w:t>Circular Economy – Terminology, Principles and Guidance for Implementation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 ballot initiated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DIS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to set date of next meeting for July 2023</w:t>
            </w:r>
          </w:p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circulating documents for comments.</w:t>
            </w: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ISO/DIS 59010: C</w:t>
            </w:r>
            <w:r w:rsidRPr="002D561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ircular Economy ― Guidance on the transition of </w:t>
            </w:r>
            <w:r w:rsidRPr="002D561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business models and value networks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DIS ballot initiated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DIS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          “</w:t>
            </w: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ISO/DIS 59020: </w:t>
            </w:r>
            <w:r>
              <w:t xml:space="preserve"> </w:t>
            </w:r>
            <w:r w:rsidRPr="00940594">
              <w:rPr>
                <w:rFonts w:ascii="Arial" w:hAnsi="Arial" w:cs="Arial"/>
                <w:color w:val="000000" w:themeColor="text1"/>
                <w:sz w:val="24"/>
                <w:szCs w:val="24"/>
              </w:rPr>
              <w:t>Circular Economy — Measuring and assessing circularity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</w:t>
            </w:r>
            <w:r w:rsidRPr="00940594">
              <w:rPr>
                <w:rFonts w:ascii="Arial" w:hAnsi="Arial" w:cs="Arial"/>
                <w:sz w:val="24"/>
                <w:szCs w:val="24"/>
              </w:rPr>
              <w:t xml:space="preserve"> ballot initiated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DIS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          “</w:t>
            </w: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ISO/TR 59031: </w:t>
            </w:r>
            <w:r>
              <w:t xml:space="preserve"> </w:t>
            </w:r>
            <w:r w:rsidRPr="006570E0">
              <w:rPr>
                <w:rFonts w:ascii="Arial" w:hAnsi="Arial" w:cs="Arial"/>
                <w:color w:val="000000" w:themeColor="text1"/>
                <w:sz w:val="24"/>
                <w:szCs w:val="24"/>
              </w:rPr>
              <w:t>Circular economy – Performance-based approach – Analysis of cases studies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 registered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          “</w:t>
            </w: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ISO/CD 59032.2: </w:t>
            </w:r>
            <w:r>
              <w:t xml:space="preserve"> </w:t>
            </w:r>
            <w:r w:rsidRPr="00CA2AB1">
              <w:rPr>
                <w:rFonts w:ascii="Arial" w:hAnsi="Arial" w:cs="Arial"/>
                <w:color w:val="000000" w:themeColor="text1"/>
                <w:sz w:val="24"/>
                <w:szCs w:val="24"/>
              </w:rPr>
              <w:t>Circular economy - Review of business model implementation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of voting period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          “</w:t>
            </w:r>
          </w:p>
        </w:tc>
      </w:tr>
      <w:tr w:rsidR="004B0AFD" w:rsidRPr="005D4B67" w:rsidTr="00910F9A">
        <w:trPr>
          <w:gridAfter w:val="1"/>
          <w:wAfter w:w="43" w:type="dxa"/>
        </w:trPr>
        <w:tc>
          <w:tcPr>
            <w:tcW w:w="1129" w:type="dxa"/>
            <w:vMerge/>
          </w:tcPr>
          <w:p w:rsidR="004B0AFD" w:rsidRPr="005D4B67" w:rsidRDefault="004B0AFD" w:rsidP="004B0AF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ISO/WD 59040: </w:t>
            </w:r>
            <w:r w:rsidRPr="005C1408">
              <w:rPr>
                <w:rFonts w:ascii="Arial" w:hAnsi="Arial" w:cs="Arial"/>
                <w:color w:val="000000" w:themeColor="text1"/>
                <w:sz w:val="24"/>
                <w:szCs w:val="24"/>
              </w:rPr>
              <w:t>Circular Economy — Product Circularity Data Sheet</w:t>
            </w:r>
          </w:p>
        </w:tc>
        <w:tc>
          <w:tcPr>
            <w:tcW w:w="3110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of comment period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WD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          “</w:t>
            </w:r>
          </w:p>
        </w:tc>
      </w:tr>
      <w:tr w:rsidR="004B0AFD" w:rsidRPr="009567E8" w:rsidTr="00910F9A">
        <w:trPr>
          <w:gridAfter w:val="1"/>
          <w:wAfter w:w="43" w:type="dxa"/>
          <w:trHeight w:val="867"/>
        </w:trPr>
        <w:tc>
          <w:tcPr>
            <w:tcW w:w="1129" w:type="dxa"/>
          </w:tcPr>
          <w:p w:rsidR="004B0AFD" w:rsidRPr="009567E8" w:rsidRDefault="004B0AFD" w:rsidP="004B0AF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0F9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A6EB8">
              <w:rPr>
                <w:rFonts w:ascii="Arial" w:hAnsi="Arial" w:cs="Arial"/>
                <w:bCs/>
                <w:sz w:val="24"/>
                <w:szCs w:val="24"/>
              </w:rPr>
              <w:t>SE 007: Human Resources Management</w:t>
            </w:r>
          </w:p>
          <w:p w:rsidR="004B0AFD" w:rsidRPr="00C51255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 Pindura)</w:t>
            </w:r>
          </w:p>
        </w:tc>
        <w:tc>
          <w:tcPr>
            <w:tcW w:w="4077" w:type="dxa"/>
            <w:shd w:val="clear" w:color="auto" w:fill="auto"/>
          </w:tcPr>
          <w:p w:rsidR="004B0AFD" w:rsidRPr="002A6EB8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2A6EB8">
              <w:rPr>
                <w:rFonts w:ascii="Arial" w:hAnsi="Arial" w:cs="Arial"/>
                <w:sz w:val="24"/>
                <w:szCs w:val="24"/>
              </w:rPr>
              <w:t xml:space="preserve"> ISO/DIS 30405 - Human resource management — Guidelines on recruitment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4B0AFD" w:rsidRPr="002A6EB8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2A6EB8">
              <w:rPr>
                <w:rFonts w:ascii="Arial" w:hAnsi="Arial" w:cs="Arial"/>
                <w:bCs/>
                <w:sz w:val="24"/>
                <w:szCs w:val="24"/>
              </w:rPr>
              <w:t>Awaiting publication at ISO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2A6EB8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2A6EB8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2A6EB8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2A6EB8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BC 048: Concrete, Reinforced Concrete and Pre-Stressed Concrete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AFD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 Pindura)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D ZWS 877-1/1: Testing concrete: Part 1: Method of sampling fresh concrete on site, an adoption of BS 1881: Part 101: 1983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TC reviewed EN 12350-1:2009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>Testing</w:t>
            </w:r>
            <w:proofErr w:type="gramEnd"/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 fresh concrete. Sampling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TC meeting set for 13 July to resolve to either adopt EN or review the ZWS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D ZWS 877-2/1: Testing concrete: Part 2: Method for making test cubes from fresh concrete, an adoption of BS 1881: Part 108:1983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D ZWS 877-3/1: Testing concrete: Part 3: Method of normal curing of test specimens (20°C method), an adoption of BS 1881: Part 111:1983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EN 12390-2:2009</w:t>
            </w:r>
          </w:p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Testing hardened concrete. Making and curing specimens for strength tests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 ZWS 877-4/1: 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>Testing concrete: Part 4: Method for determination of compressive strength of concrete cubes, an adoption of BS 1881: Part 116:1983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EN 12390-3:2009</w:t>
            </w:r>
          </w:p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Testing hardened concrete. Compressive strength of test specimens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D877-5/1: Testing concrete: Part 5: Specification for compression testing machines for concrete, is an adoption of BS 1881: Part 115:1986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EN 12390-4:2000</w:t>
            </w:r>
          </w:p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Testing hardened concrete. Compressive strength. Specification for testing machines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D877-6/1: Testing concrete: Part 6: Method for determination of density of hardened concrete, is an adoption of BS 1881: Part 114:1983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EN 12390-7:2009</w:t>
            </w:r>
          </w:p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Testing hardened concrete. Density of hardened concrete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rPr>
          <w:trHeight w:val="1167"/>
        </w:trPr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D877-7/1: Testing concrete: Part 7: Method for determination of slump, is an adoption of BS 1881: Part 102:1983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EN 12350-2:2009</w:t>
            </w:r>
          </w:p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Testing fresh concrete. Slump-test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83472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PectorPlast</w:t>
            </w:r>
            <w:proofErr w:type="spellEnd"/>
            <w:r w:rsidRPr="0083472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Plastering mortar (coarse)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 xml:space="preserve">TC resolved to do after the Concrete series 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SO to Beef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34722">
              <w:rPr>
                <w:rFonts w:ascii="Arial" w:hAnsi="Arial" w:cs="Arial"/>
                <w:sz w:val="24"/>
                <w:szCs w:val="24"/>
              </w:rPr>
              <w:t>up TC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83472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TectorPlast</w:t>
            </w:r>
            <w:proofErr w:type="spellEnd"/>
            <w:r w:rsidRPr="0083472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Skim Coat (grey)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83472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TectorPlast</w:t>
            </w:r>
            <w:proofErr w:type="spellEnd"/>
            <w:r w:rsidRPr="0083472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Skim Coat (white)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83472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TectorPrint</w:t>
            </w:r>
            <w:proofErr w:type="spellEnd"/>
            <w:r w:rsidRPr="0083472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(3D mortar)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472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Floor Screed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2A509A">
        <w:trPr>
          <w:trHeight w:val="677"/>
        </w:trPr>
        <w:tc>
          <w:tcPr>
            <w:tcW w:w="1129" w:type="dxa"/>
            <w:vMerge w:val="restart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ICT 001: Information Communication Technology</w:t>
            </w:r>
          </w:p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 Pindura)</w:t>
            </w: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 xml:space="preserve">ZWS ISO 22301 - Business Continuity 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 xml:space="preserve">ISO 27031:2011 - </w:t>
            </w:r>
            <w:r w:rsidRPr="0083472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4722">
              <w:rPr>
                <w:rFonts w:ascii="Arial" w:hAnsi="Arial" w:cs="Arial"/>
                <w:sz w:val="24"/>
                <w:szCs w:val="24"/>
              </w:rPr>
              <w:instrText xml:space="preserve"> REF DDTITLE1  \* MERGEFORMAT </w:instrText>
            </w:r>
            <w:r w:rsidRPr="0083472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722">
              <w:rPr>
                <w:rFonts w:ascii="Arial" w:hAnsi="Arial" w:cs="Arial"/>
                <w:sz w:val="24"/>
                <w:szCs w:val="24"/>
              </w:rPr>
              <w:t>Information technology - Security techniques - Guidelines for information and communication technology readiness for business continuity</w:t>
            </w:r>
            <w:r w:rsidRPr="008347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Working Group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ISO 27040 - IT - Storage security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 xml:space="preserve">Publication 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pStyle w:val="ListParagraph"/>
              <w:tabs>
                <w:tab w:val="left" w:pos="567"/>
                <w:tab w:val="left" w:pos="1134"/>
              </w:tabs>
              <w:ind w:left="0" w:right="7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ISO/IEC 27007:2018: Information security, cybersecurity and privacy protection – Guidelines for information security management systems auditing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Working Group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pStyle w:val="ListParagraph"/>
              <w:tabs>
                <w:tab w:val="left" w:pos="567"/>
                <w:tab w:val="left" w:pos="1134"/>
              </w:tabs>
              <w:ind w:left="0" w:right="7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ISO/IEC 27015:2022:</w:t>
            </w:r>
            <w:r w:rsidRPr="0083472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34722">
              <w:rPr>
                <w:rFonts w:ascii="Arial" w:hAnsi="Arial" w:cs="Arial"/>
                <w:sz w:val="24"/>
                <w:szCs w:val="24"/>
              </w:rPr>
              <w:instrText xml:space="preserve"> REF DDTITLE1 \* CHARFORMAT   \* MERGEFORMAT </w:instrText>
            </w:r>
            <w:r w:rsidRPr="0083472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34722">
              <w:rPr>
                <w:rFonts w:ascii="Arial" w:hAnsi="Arial" w:cs="Arial"/>
                <w:sz w:val="24"/>
                <w:szCs w:val="24"/>
              </w:rPr>
              <w:t xml:space="preserve">Information technology – Security techniques – </w:t>
            </w:r>
            <w:r w:rsidRPr="00834722">
              <w:rPr>
                <w:rFonts w:ascii="Arial" w:hAnsi="Arial" w:cs="Arial"/>
                <w:sz w:val="24"/>
                <w:szCs w:val="24"/>
              </w:rPr>
              <w:lastRenderedPageBreak/>
              <w:t>Information security management guidelines for financial services</w:t>
            </w:r>
            <w:r w:rsidRPr="0083472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Working Group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ISO/IEC 27014: Information security, cybersecurity and privacy protection – Governance of information security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 xml:space="preserve">ISO/IEC 38500: Information technology – Governance of IT for the organization 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ISO/IEC 38502: Information technology – Governance of IT – Framework and Model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Working Group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ISO 27032 - IT - Cyber security- internet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ind w:left="37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ISO 27004: Information technology - Security techniques - Information security management systems - Monitoring, measurement, analysis and evaluation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0B0FAB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0B0FAB">
              <w:rPr>
                <w:rFonts w:ascii="Arial" w:hAnsi="Arial" w:cs="Arial"/>
                <w:sz w:val="24"/>
                <w:szCs w:val="24"/>
              </w:rPr>
              <w:t>ZWS ISO 27003: Information technology – Security techniques – Information security management systems - Guidance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Data Centre Facilities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ISO 22237 - IT - Data centre facilities: Part 1 - General Concepts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rPr>
          <w:trHeight w:val="650"/>
        </w:trPr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ISO 22237 - IT - Data centre facilities: Part 2 - Building Constructions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 xml:space="preserve">TC approved adoption 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 xml:space="preserve">Information technology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34722">
              <w:rPr>
                <w:rFonts w:ascii="Arial" w:hAnsi="Arial" w:cs="Arial"/>
                <w:sz w:val="24"/>
                <w:szCs w:val="24"/>
              </w:rPr>
              <w:t xml:space="preserve"> Data centre facilities and infrastructures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34722">
              <w:rPr>
                <w:rFonts w:ascii="Arial" w:hAnsi="Arial" w:cs="Arial"/>
                <w:sz w:val="24"/>
                <w:szCs w:val="24"/>
              </w:rPr>
              <w:t xml:space="preserve"> Part 3: Power distribution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done at WG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Part 5: Telecommunications cabling infrastructure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Information technology — Data centre facilities and infrastructures — Part 6: Security systems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Information technology — Data centre facilities and infrastructures — Part 4: Environmental control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Information technology — Data centre facilities and infrastructures — Part 30: Earthquake risk and impact analysis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ISO 20780:2018:Space Systems – Fire components – Design &amp; verification requirements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r w:rsidRPr="007E50BF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 xml:space="preserve">Power and </w:t>
            </w:r>
            <w:proofErr w:type="spellStart"/>
            <w:r w:rsidRPr="00834722">
              <w:rPr>
                <w:rFonts w:ascii="Arial" w:hAnsi="Arial" w:cs="Arial"/>
                <w:sz w:val="24"/>
                <w:szCs w:val="24"/>
              </w:rPr>
              <w:t>Aircon</w:t>
            </w:r>
            <w:proofErr w:type="spellEnd"/>
            <w:r w:rsidRPr="00834722">
              <w:rPr>
                <w:rFonts w:ascii="Arial" w:hAnsi="Arial" w:cs="Arial"/>
                <w:sz w:val="24"/>
                <w:szCs w:val="24"/>
              </w:rPr>
              <w:t xml:space="preserve"> Maintenance for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Telecommunications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TC to do priority validation of the maintenance standards</w:t>
            </w:r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27" w:type="dxa"/>
            <w:vMerge w:val="restart"/>
          </w:tcPr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MA 05 3:Poly Pipes Fittings, Bags and Profiles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 Pindura)</w:t>
            </w: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Plastic pellet loss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prevention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New work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ISO 1307:2006: Rubber hoses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SO to reconvene TC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NWIP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TC resuscitation </w:t>
            </w:r>
          </w:p>
        </w:tc>
      </w:tr>
      <w:tr w:rsidR="004B0AFD" w:rsidRPr="005D4B67" w:rsidTr="006E1C4C">
        <w:tc>
          <w:tcPr>
            <w:tcW w:w="1129" w:type="dxa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EL2/3: Refrigerators and freezers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 Masveure)</w:t>
            </w: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Minimum Energy Performance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Standards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27" w:type="dxa"/>
            <w:vMerge w:val="restart"/>
          </w:tcPr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LT 001: Leather &amp; Textiles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 Pindura)</w:t>
            </w: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ARS 1555: Leather Gloves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5C0E2C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5C0E2C">
              <w:rPr>
                <w:rFonts w:ascii="Arial" w:hAnsi="Arial" w:cs="Arial"/>
                <w:bCs/>
                <w:sz w:val="24"/>
                <w:szCs w:val="24"/>
              </w:rPr>
              <w:t>ZWS ARSO 1556: Chrome tanned bend outer sole leather — Specification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5C0E2C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5C0E2C">
              <w:rPr>
                <w:rFonts w:ascii="Arial" w:hAnsi="Arial" w:cs="Arial"/>
                <w:bCs/>
                <w:sz w:val="24"/>
                <w:szCs w:val="24"/>
              </w:rPr>
              <w:t>ZWS ARS 1557: Vegetable tanned bend outer sole leather — Specification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5C0E2C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5C0E2C">
              <w:rPr>
                <w:rFonts w:ascii="Arial" w:hAnsi="Arial" w:cs="Arial"/>
                <w:bCs/>
                <w:sz w:val="24"/>
                <w:szCs w:val="24"/>
              </w:rPr>
              <w:t>ZWS 1558: Children's school shoes with direct injection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5C0E2C" w:rsidRDefault="004B0AFD" w:rsidP="004B0AF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0E2C">
              <w:rPr>
                <w:rFonts w:ascii="Arial" w:hAnsi="Arial" w:cs="Arial"/>
                <w:bCs/>
                <w:sz w:val="24"/>
                <w:szCs w:val="24"/>
              </w:rPr>
              <w:t xml:space="preserve">ZWS ARS 1559: Men's open shoes 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5C0E2C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5C0E2C">
              <w:rPr>
                <w:rFonts w:ascii="Arial" w:hAnsi="Arial" w:cs="Arial"/>
                <w:bCs/>
                <w:sz w:val="24"/>
                <w:szCs w:val="24"/>
              </w:rPr>
              <w:t>ZWS ARS 1563: Children's shoes 0-2 years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5C0E2C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5C0E2C">
              <w:rPr>
                <w:rFonts w:ascii="Arial" w:hAnsi="Arial" w:cs="Arial"/>
                <w:bCs/>
                <w:sz w:val="24"/>
                <w:szCs w:val="24"/>
              </w:rPr>
              <w:t>ZWS ARS 1564: Children's shoes 2-6 years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5C0E2C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5C0E2C">
              <w:rPr>
                <w:rFonts w:ascii="Arial" w:hAnsi="Arial" w:cs="Arial"/>
                <w:sz w:val="24"/>
                <w:szCs w:val="24"/>
                <w:lang w:val="en-US"/>
              </w:rPr>
              <w:t>ZWS ISO 20344:</w:t>
            </w:r>
            <w:r w:rsidRPr="005C0E2C">
              <w:rPr>
                <w:rFonts w:ascii="Arial" w:hAnsi="Arial" w:cs="Arial"/>
                <w:sz w:val="24"/>
                <w:szCs w:val="24"/>
              </w:rPr>
              <w:t>Personal protective equipment — Test methods for footwear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ISO 20345: Personal protective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equipment – Safety footwear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rPr>
          <w:trHeight w:val="1483"/>
        </w:trPr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ISO TR 18690:Guidance for the selection, use and maintenance of safety and occupational footwear and other personal protective equipment offering foot and leg protection</w:t>
            </w:r>
          </w:p>
        </w:tc>
        <w:tc>
          <w:tcPr>
            <w:tcW w:w="3119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TC to decide adoption after clarity by an expert on health and safety</w:t>
            </w:r>
          </w:p>
        </w:tc>
        <w:tc>
          <w:tcPr>
            <w:tcW w:w="1701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Invite expert in the next meeting scheduled for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mid July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2023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B0AFD" w:rsidRPr="005D24D6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5D24D6">
              <w:rPr>
                <w:rFonts w:ascii="Arial" w:eastAsia="Times New Roman" w:hAnsi="Arial" w:cs="Arial"/>
                <w:sz w:val="24"/>
                <w:szCs w:val="24"/>
              </w:rPr>
              <w:t>ZWS-</w:t>
            </w:r>
            <w:r w:rsidRPr="005D24D6">
              <w:rPr>
                <w:rFonts w:ascii="Arial" w:hAnsi="Arial" w:cs="Arial"/>
                <w:sz w:val="24"/>
                <w:szCs w:val="24"/>
              </w:rPr>
              <w:t>ISO 20471 (High visibility clothing - Test methods and requirements)</w:t>
            </w:r>
          </w:p>
        </w:tc>
        <w:tc>
          <w:tcPr>
            <w:tcW w:w="3119" w:type="dxa"/>
            <w:gridSpan w:val="2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CH 001 - Chemicals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ZWS1107:2023: Cleaning efficiency of high-foam laundry detergents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 comments from the public – prepare for publication = last date of receipt of comments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2023-06-09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1106:2023: Water-insoluble matter content of laundry detergents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ZWS1111:2023: Cleaning efficiency of low-foam laundry detergents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 xml:space="preserve">ZWS 1103:2023: </w:t>
            </w:r>
            <w:proofErr w:type="spellStart"/>
            <w:r w:rsidRPr="00834722">
              <w:rPr>
                <w:rFonts w:ascii="Arial" w:hAnsi="Arial" w:cs="Arial"/>
                <w:sz w:val="24"/>
                <w:szCs w:val="24"/>
              </w:rPr>
              <w:t>Redeposition</w:t>
            </w:r>
            <w:proofErr w:type="spellEnd"/>
            <w:r w:rsidRPr="00834722">
              <w:rPr>
                <w:rFonts w:ascii="Arial" w:hAnsi="Arial" w:cs="Arial"/>
                <w:sz w:val="24"/>
                <w:szCs w:val="24"/>
              </w:rPr>
              <w:t xml:space="preserve"> index of laundry detergents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1104:2023: Fluorescent whitening agent content of laundry detergents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1105:2023: Chemical damage to cotton fibres by laundry detergents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4722">
              <w:rPr>
                <w:rFonts w:ascii="Arial" w:eastAsia="Times New Roman" w:hAnsi="Arial" w:cs="Arial"/>
                <w:sz w:val="24"/>
                <w:szCs w:val="24"/>
              </w:rPr>
              <w:t xml:space="preserve">ZWS-ISO </w:t>
            </w:r>
            <w:r w:rsidRPr="00834722">
              <w:rPr>
                <w:rFonts w:ascii="Arial" w:hAnsi="Arial" w:cs="Arial"/>
                <w:sz w:val="24"/>
                <w:szCs w:val="24"/>
              </w:rPr>
              <w:t>1082: L</w:t>
            </w:r>
            <w:r w:rsidRPr="00834722">
              <w:rPr>
                <w:rFonts w:ascii="Arial" w:hAnsi="Arial" w:cs="Arial"/>
                <w:bCs/>
                <w:sz w:val="24"/>
                <w:szCs w:val="24"/>
                <w:lang w:eastAsia="en-ZW"/>
              </w:rPr>
              <w:t>aboratory glassware – One-mark volumetric flasks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 adopted the standard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4722">
              <w:rPr>
                <w:rFonts w:ascii="Arial" w:eastAsia="Times New Roman" w:hAnsi="Arial" w:cs="Arial"/>
                <w:sz w:val="24"/>
                <w:szCs w:val="24"/>
              </w:rPr>
              <w:t xml:space="preserve">ZWS-ISO </w:t>
            </w:r>
            <w:r w:rsidRPr="00834722">
              <w:rPr>
                <w:rFonts w:ascii="Arial" w:hAnsi="Arial" w:cs="Arial"/>
                <w:sz w:val="24"/>
                <w:szCs w:val="24"/>
              </w:rPr>
              <w:t>862</w:t>
            </w:r>
            <w:r w:rsidRPr="00834722">
              <w:rPr>
                <w:rFonts w:ascii="Arial" w:hAnsi="Arial" w:cs="Arial"/>
                <w:bCs/>
                <w:sz w:val="24"/>
                <w:szCs w:val="24"/>
                <w:lang w:eastAsia="en-ZW"/>
              </w:rPr>
              <w:t xml:space="preserve"> – Surface active agents – Vocabulary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 adopted the standard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4722">
              <w:rPr>
                <w:rFonts w:ascii="Arial" w:eastAsia="Times New Roman" w:hAnsi="Arial" w:cs="Arial"/>
                <w:sz w:val="24"/>
                <w:szCs w:val="24"/>
              </w:rPr>
              <w:t xml:space="preserve">ZWS-ISO </w:t>
            </w:r>
            <w:r w:rsidRPr="00834722">
              <w:rPr>
                <w:rFonts w:ascii="Arial" w:hAnsi="Arial" w:cs="Arial"/>
                <w:sz w:val="24"/>
                <w:szCs w:val="24"/>
              </w:rPr>
              <w:t xml:space="preserve">607: </w:t>
            </w:r>
            <w:r w:rsidRPr="00834722">
              <w:rPr>
                <w:rFonts w:ascii="Arial" w:hAnsi="Arial" w:cs="Arial"/>
                <w:bCs/>
                <w:sz w:val="24"/>
                <w:szCs w:val="24"/>
                <w:lang w:eastAsia="en-ZW"/>
              </w:rPr>
              <w:t>Surface active agents and detergents – Methods of sample division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 adopted the standard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ZWS 1096:2023: Laundry detergent (for use in non-automatic domestic washing machines)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 voted for publication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4B0AFD" w:rsidRPr="005D4B67" w:rsidTr="006E1C4C">
        <w:trPr>
          <w:trHeight w:val="1725"/>
        </w:trPr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CA7F8A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CA7F8A">
              <w:rPr>
                <w:rFonts w:ascii="Arial" w:hAnsi="Arial" w:cs="Arial"/>
                <w:sz w:val="24"/>
                <w:szCs w:val="24"/>
              </w:rPr>
              <w:t>Chemicals for treatment of water intended for human consumption - Aluminium sulphate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NWIP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NWIP to be introduced and prioritized in the next CH 001 Plenary – 4 July 2023</w:t>
            </w:r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ARSO/TC 30: Building and construction materials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Regional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(12 Standards)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13242:2013: Aggregates for unbound and hydraulically bound materials for use in civil engineering work and road construction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Waiting for progress at ARSO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NWIP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Resumption of TC work at ARSO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13285:2018: Unbound mixtures. Specifications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933-1:2012: Tests for geometrical properties of aggregates. Determination of particle size distribution. Sieving method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933-2:1996: Tests for geometrical properties of aggregates. Determination of particle size distribution. Test sieves, nominal size of apertures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BS EN 933-3:2012: Tests for geometrical properties of aggregates. 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lastRenderedPageBreak/>
              <w:t>Determination of particle shape - Flakiness index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lastRenderedPageBreak/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933-4:2008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>Tests for geometrical properties of aggregates. Determination of particle shape. Shape index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  <w:tcBorders>
              <w:bottom w:val="nil"/>
            </w:tcBorders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933-5:1998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>Tests for geometrical properties of aggregates. Determination of percentage of crushed and broken surfaces in coarse aggregate particles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 w:val="restart"/>
            <w:tcBorders>
              <w:top w:val="nil"/>
            </w:tcBorders>
          </w:tcPr>
          <w:p w:rsidR="004B0AFD" w:rsidRPr="00834722" w:rsidRDefault="004B0AFD" w:rsidP="004B0AFD">
            <w:pPr>
              <w:pStyle w:val="ListParagraph"/>
              <w:ind w:left="6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933-6:2014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>Tests for geometrical properties of aggregates. Assessment of surface characteristics. Flow coefficient of aggregates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933-7:1998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Tests for geometrical properties of aggregates. Determination of shell content. Percentage of shells in coarse aggregates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933-8:2012+A1:2015 Tests for geometrical properties of aggregates. Assessment of fines. Sand equivalent test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933-9:2009+A1:2013 Tests for geometrical properties of aggregates. Assessment of fines. Methylene blue test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933-10:2009 Tests for geometrical properties of aggregates. Assessment of fines. Grading of filler aggregates (air jet sieving)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BS EN 933-11:2009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Tests for geometrical properties of aggregates. 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lastRenderedPageBreak/>
              <w:t>Classification test for the constituents of coarse recycled aggregate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lastRenderedPageBreak/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AG 004: Tobacco and tobacco products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(2 Standards)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MS 75-D1 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Tobacco and tobacco products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SADCSTAN work was addressing the national work. However, regional project was cancelled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See sub-regional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Way forward by TC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MS 75-D2 : 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Good agricultural practice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TC was prioritizing the </w:t>
            </w:r>
            <w:r w:rsidRPr="008347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>Tobacco cigarette Specifications at SADCSTAN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SADCSTAN TC 3.1 - Sub-committee on Tobacco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Sub-regional</w:t>
            </w:r>
          </w:p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(1 Standard)</w:t>
            </w:r>
          </w:p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 Pindura)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Tobacco cigarette Specifications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The tobacco cigarettes project was cancelled.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Deleted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OO awaiting for official resolutions so that regional and national TCs can be advised.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E-cigarettes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NWIP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Set a meeting date and introduce the NWP</w:t>
            </w:r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050683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 005 – Animal Feeding Stuffs</w:t>
            </w:r>
          </w:p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 Pindura)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ZWS 530: 2023:Animal feeding stuffs – Sampling &amp; preparation of test samples </w:t>
            </w:r>
            <w:r w:rsidRPr="00834722">
              <w:rPr>
                <w:rFonts w:ascii="Arial" w:hAnsi="Arial" w:cs="Arial"/>
                <w:bCs/>
                <w:i/>
                <w:sz w:val="24"/>
                <w:szCs w:val="24"/>
              </w:rPr>
              <w:t>(SR)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B0AFD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B0AFD" w:rsidRDefault="004B0AFD" w:rsidP="004B0AFD">
            <w:pPr>
              <w:jc w:val="center"/>
            </w:pPr>
            <w:proofErr w:type="spellStart"/>
            <w:r w:rsidRPr="00ED33CA"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D 1113 - Vitamin-mineral supplement licks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Committee Draft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CD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Road-runner feeds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NWIP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TC to do after vitamin mineral supplement licks</w:t>
            </w:r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ARSO/TC 53, Textiles, textile products and accessories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(11 Standards)</w:t>
            </w:r>
          </w:p>
          <w:p w:rsidR="004B0AFD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 Pindura)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ARS 1552-2017: Standard methods of garment measurement — Code of practice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To be put in circulation for proof reading and editing after convening a separate Textile TC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Published document at ARSO which can be approved by new TC &amp; SAC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DARS 653:2017: Textiles — Sanitary towels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DARS 1575:2017: Textiles — Reusable sanitary towels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DARS 658-1-2017: Textiles — Socks — Part 1: </w:t>
            </w:r>
            <w:proofErr w:type="spellStart"/>
            <w:r w:rsidRPr="00834722">
              <w:rPr>
                <w:rFonts w:ascii="Arial" w:hAnsi="Arial" w:cs="Arial"/>
                <w:bCs/>
                <w:sz w:val="24"/>
                <w:szCs w:val="24"/>
              </w:rPr>
              <w:t>Mens</w:t>
            </w:r>
            <w:proofErr w:type="spellEnd"/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’ and </w:t>
            </w:r>
            <w:proofErr w:type="spellStart"/>
            <w:r w:rsidRPr="00834722">
              <w:rPr>
                <w:rFonts w:ascii="Arial" w:hAnsi="Arial" w:cs="Arial"/>
                <w:bCs/>
                <w:sz w:val="24"/>
                <w:szCs w:val="24"/>
              </w:rPr>
              <w:t>womens</w:t>
            </w:r>
            <w:proofErr w:type="spellEnd"/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’ socks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DARS 658-2-2017: Textiles — Socks — Part 2: Commercial and sports hose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DARS 1569-2017: The labelling and marking of textiles and household textile articles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DARS 1570-2017: Printed labels for textiles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DARS 1571-2017: Textiles — Woven sacks for packing cement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DARS 1572:2017: Textiles- Disposable adult diapers –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DARS 1573-2017: Textiles — Woven cotton and similar household fabrics and articles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DARS 1574-2017: General requirements for woven textile piece-goods and household articles (15 Parts)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A7760F" w:rsidRDefault="004B0AFD" w:rsidP="004B0AFD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PH 001: Cosmetics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 Standards)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KS EAS 794: 2013: Determination of the microbial inhibition of cosmetic soap bars and liquid hand and body washes – Test Method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SO to revive TC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NWIP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Beef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>up TC before convening meeting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IS 286:1976: Methods of sampling and test for soaps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SANS 238:2008: Liquid toilet soap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IS :11479-1985: Antibacterial toilet soap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IS 13424:2001: Safety evaluation of bathing bars and toilet soap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ISO 16128-1: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Guidelines on technical definitions and criteria for natural and organic cosmetic ingredients and products -- Part 1: Definitions for ingredients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ISO 16128-2.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Cosmetics -- Guidelines on technical definitions and criteria for natural &amp; organic cosmetic ingredients -- Part 2: Criteria for ingredients and products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 w:val="restart"/>
          </w:tcPr>
          <w:p w:rsidR="004B0AFD" w:rsidRPr="00834722" w:rsidRDefault="004B0AFD" w:rsidP="004B0AFD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8347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ARSO/TC 40, Cosmetics and personal care products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(53 Standards)</w:t>
            </w:r>
          </w:p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 Pindura)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336: 2013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Chemical depilatories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NWIPs to be converted to ARSO WDs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NWIP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Further progress at ARSO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337: 2013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Henna powder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339: 2013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Hair creams, lotions and gels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338: 2013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Chemical hair relaxers and hair waving products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340: 2013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Nail polish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341: 2013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Nail polish removers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342: 2013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Pomades and solid </w:t>
            </w:r>
            <w:proofErr w:type="spellStart"/>
            <w:r w:rsidRPr="00834722">
              <w:rPr>
                <w:rFonts w:ascii="Arial" w:hAnsi="Arial" w:cs="Arial"/>
                <w:bCs/>
                <w:sz w:val="24"/>
                <w:szCs w:val="24"/>
              </w:rPr>
              <w:t>brilliantines</w:t>
            </w:r>
            <w:proofErr w:type="spellEnd"/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5D4B67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461-1: 2013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Hair dyes — Part 1: Aryl diamine based formulated powders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425-1: 2017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Skin powders — Specification — Part 1: Body and face powder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840: 2017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>Shaving cream — Specification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841: 2017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Hair oils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842-1: 2017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Hair shampoo — Part 1: Soap based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  <w:tcBorders>
              <w:bottom w:val="nil"/>
            </w:tcBorders>
          </w:tcPr>
          <w:p w:rsidR="004B0AFD" w:rsidRPr="00834722" w:rsidRDefault="004B0AFD" w:rsidP="004B0AFD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786: 2013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Skin care creams, lotions and gels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 w:val="restart"/>
            <w:tcBorders>
              <w:top w:val="nil"/>
            </w:tcBorders>
          </w:tcPr>
          <w:p w:rsidR="004B0AFD" w:rsidRPr="00834722" w:rsidRDefault="004B0AFD" w:rsidP="004B0AFD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361: 2004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</w:r>
            <w:proofErr w:type="spellStart"/>
            <w:r w:rsidRPr="00834722">
              <w:rPr>
                <w:rFonts w:ascii="Arial" w:hAnsi="Arial" w:cs="Arial"/>
                <w:bCs/>
                <w:sz w:val="24"/>
                <w:szCs w:val="24"/>
              </w:rPr>
              <w:t>Carbaryl</w:t>
            </w:r>
            <w:proofErr w:type="spellEnd"/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 dusting powders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842-2: 2017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Hair shampoo — Part 2: Synthetic detergent-based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844: 2017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Aryl di-amine-based liquid oxidation hair dyes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845: 2017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Cosmetic pencils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425-2 :2017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Skin powders –specification- Part 2: Baby powders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844: 2017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Hair dyes — Liquid oxidation hair dyes — Part 1: Aryl di-amine based—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965:2019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Lipstick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958:2019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Baby oils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EAS 960:2019 Deodorants and antiperspirants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957:2019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After shave —Specification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961:2019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Glycerine for cosmetic use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967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</w:r>
            <w:proofErr w:type="spellStart"/>
            <w:r w:rsidRPr="00834722">
              <w:rPr>
                <w:rFonts w:ascii="Arial" w:hAnsi="Arial" w:cs="Arial"/>
                <w:bCs/>
                <w:sz w:val="24"/>
                <w:szCs w:val="24"/>
              </w:rPr>
              <w:t>Shea</w:t>
            </w:r>
            <w:proofErr w:type="spellEnd"/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 butter for cosmetic industry—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591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Body oils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963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Lip balm (salve)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964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Lip balm (salve) — 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126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Petroleum Jelly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335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Cologne and perfume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EAS 377-1:2013 Cosmetics and cosmetics products-Part 1: List of substances prohibited in cosmetic products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EAS 377-2 Cosmetics and cosmetics products- Part 2: List of substances which cosmetic products must not contain except subject to the restrictions laid do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EAS 377-3 Cosmetics and cosmetics products- Part 3: List of colorants allowed in cosmetic products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377-4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Cosmetics and cosmetics products- Part 4: List of preservatives allowed in cosmetic products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377-5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Cosmetics and cosmetics products- Part 5: Use of UV filters in cosmetic products 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842-1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Hair shampoo-Part 1:Soap based –Specification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425-1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Skin powders-Specification-Part 1:Body and face powder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425-2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Skin powders-Specification-Part 2: Baby powder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786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Standard for Skin creams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EAS 187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Tooth paste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RS 361: 2018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(Unique product), Herbal petroleum jelly — Specification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CRS 16: 2010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(Unique product),Specification for Botanical Cosmetics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GYS 11-1: 1995: specification for cosmetics – Part 1: General requirements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4B0AFD" w:rsidRPr="009567E8" w:rsidTr="006E1C4C">
        <w:tc>
          <w:tcPr>
            <w:tcW w:w="1129" w:type="dxa"/>
            <w:vMerge w:val="restart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8347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SA 012: OH &amp; SMS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 Standards)</w:t>
            </w:r>
          </w:p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 Pindura)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ISO/DIS 45002</w:t>
            </w:r>
            <w:r w:rsidRPr="00834722">
              <w:rPr>
                <w:rFonts w:ascii="Arial" w:hAnsi="Arial" w:cs="Arial"/>
                <w:bCs/>
                <w:sz w:val="24"/>
                <w:szCs w:val="24"/>
              </w:rPr>
              <w:tab/>
              <w:t>Occupational health and safety management — General guidelines for the implementation of ISO 45001:2018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 Close of voting</w:t>
            </w:r>
            <w:r w:rsidRPr="00834722" w:rsidDel="002910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DIS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Further progress at ISO</w:t>
            </w:r>
          </w:p>
        </w:tc>
      </w:tr>
      <w:tr w:rsidR="004B0AFD" w:rsidRPr="009567E8" w:rsidTr="006E1C4C">
        <w:tc>
          <w:tcPr>
            <w:tcW w:w="1129" w:type="dxa"/>
            <w:vMerge/>
          </w:tcPr>
          <w:p w:rsidR="004B0AFD" w:rsidRPr="00834722" w:rsidRDefault="004B0AFD" w:rsidP="004B0AFD">
            <w:pPr>
              <w:pStyle w:val="ListParagraph"/>
              <w:ind w:left="8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ISO/WD 45004: Occupational health and safety management — Guidelines on performance evaluation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2021-09-05 Working draft (WD) study initiated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WD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Further progress at ISO</w:t>
            </w:r>
          </w:p>
        </w:tc>
      </w:tr>
      <w:tr w:rsidR="004B0AFD" w:rsidRPr="009567E8" w:rsidTr="006E1C4C">
        <w:trPr>
          <w:trHeight w:val="565"/>
        </w:trPr>
        <w:tc>
          <w:tcPr>
            <w:tcW w:w="1129" w:type="dxa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212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 006: Noise and Vibration</w:t>
            </w:r>
          </w:p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 Pindura)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4B5517" w:rsidRDefault="004B0AFD" w:rsidP="004B0AFD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1065: </w:t>
            </w:r>
            <w:r w:rsidRPr="004B5517">
              <w:rPr>
                <w:rFonts w:ascii="Arial" w:hAnsi="Arial" w:cs="Arial"/>
                <w:sz w:val="24"/>
                <w:szCs w:val="24"/>
              </w:rPr>
              <w:t>Noise and Vibration</w:t>
            </w:r>
          </w:p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CD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draft</w:t>
            </w:r>
          </w:p>
        </w:tc>
      </w:tr>
      <w:tr w:rsidR="004B0AFD" w:rsidRPr="009567E8" w:rsidTr="006E1C4C">
        <w:trPr>
          <w:trHeight w:val="565"/>
        </w:trPr>
        <w:tc>
          <w:tcPr>
            <w:tcW w:w="1129" w:type="dxa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8347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B0AFD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 xml:space="preserve">SE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007: Human Resources Management</w:t>
            </w:r>
          </w:p>
          <w:p w:rsidR="004B0AFD" w:rsidRPr="002958CD" w:rsidRDefault="004B0AFD" w:rsidP="004B0AF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 Pindura)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834722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 xml:space="preserve"> ISO/DIS 30405 - Human resource management — Guidelines on recruitment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bCs/>
                <w:sz w:val="24"/>
                <w:szCs w:val="24"/>
              </w:rPr>
              <w:t>Awaiting publication at ISO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834722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834722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4B0AFD" w:rsidRPr="009567E8" w:rsidTr="006E1C4C">
        <w:tc>
          <w:tcPr>
            <w:tcW w:w="1129" w:type="dxa"/>
          </w:tcPr>
          <w:p w:rsidR="004B0AFD" w:rsidRPr="009567E8" w:rsidRDefault="004B0AFD" w:rsidP="004B0AF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9432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B0AFD" w:rsidRDefault="004B0AFD" w:rsidP="004B0AFD">
            <w:pPr>
              <w:pStyle w:val="BodyText"/>
              <w:spacing w:before="56"/>
              <w:rPr>
                <w:rFonts w:ascii="Arial" w:hAnsi="Arial" w:cs="Arial"/>
                <w:sz w:val="24"/>
                <w:szCs w:val="24"/>
              </w:rPr>
            </w:pPr>
            <w:r w:rsidRPr="00BB68A5">
              <w:rPr>
                <w:rFonts w:ascii="Arial" w:hAnsi="Arial" w:cs="Arial"/>
                <w:sz w:val="24"/>
                <w:szCs w:val="24"/>
              </w:rPr>
              <w:t>SADCSTAN TC 23: Leather &amp; Textiles</w:t>
            </w:r>
          </w:p>
          <w:p w:rsidR="004B0AFD" w:rsidRPr="00BB68A5" w:rsidRDefault="004B0AFD" w:rsidP="004B0AFD">
            <w:pPr>
              <w:pStyle w:val="BodyText"/>
              <w:spacing w:before="5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(E Pindura)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4B0AFD" w:rsidRPr="00BB68A5" w:rsidRDefault="004B0AFD" w:rsidP="004B0AFD">
            <w:pPr>
              <w:pStyle w:val="BodyText"/>
              <w:spacing w:before="56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BB68A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Initiate SADCSTAN TC 23  Leather &amp; Textiles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B0AFD" w:rsidRPr="00BB68A5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B0AFD" w:rsidRPr="00BB68A5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BB68A5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AFD" w:rsidRPr="00BB68A5" w:rsidRDefault="004B0AFD" w:rsidP="004B0AFD">
            <w:pPr>
              <w:rPr>
                <w:rFonts w:ascii="Arial" w:hAnsi="Arial" w:cs="Arial"/>
                <w:sz w:val="24"/>
                <w:szCs w:val="24"/>
              </w:rPr>
            </w:pPr>
            <w:r w:rsidRPr="00BB68A5">
              <w:rPr>
                <w:rFonts w:ascii="Arial" w:hAnsi="Arial" w:cs="Arial"/>
                <w:sz w:val="24"/>
                <w:szCs w:val="24"/>
              </w:rPr>
              <w:t>Check the status @ SADCSTAN and convene</w:t>
            </w:r>
          </w:p>
        </w:tc>
      </w:tr>
    </w:tbl>
    <w:p w:rsidR="00086C8E" w:rsidRPr="00F22EC4" w:rsidRDefault="00086C8E" w:rsidP="00086C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4252"/>
        <w:gridCol w:w="3119"/>
        <w:gridCol w:w="1701"/>
        <w:gridCol w:w="1984"/>
      </w:tblGrid>
      <w:tr w:rsidR="00C60FAA" w:rsidRPr="00F22EC4" w:rsidTr="00086C8E">
        <w:tc>
          <w:tcPr>
            <w:tcW w:w="1129" w:type="dxa"/>
            <w:vMerge w:val="restart"/>
          </w:tcPr>
          <w:p w:rsidR="00C60FAA" w:rsidRPr="00A7760F" w:rsidRDefault="00A7760F" w:rsidP="00A7760F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2127" w:type="dxa"/>
            <w:vMerge w:val="restart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AT 001: Automobile and transportation</w:t>
            </w:r>
          </w:p>
          <w:p w:rsidR="00C60FAA" w:rsidRPr="00F22EC4" w:rsidRDefault="001C35C6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</w:t>
            </w:r>
            <w:r w:rsidR="00C60FAA" w:rsidRPr="00F22E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ISO 3877.1:1997:Tyres, valves and tubes -- List of equivalent terms -- Part 1: Tyres</w:t>
            </w:r>
          </w:p>
        </w:tc>
        <w:tc>
          <w:tcPr>
            <w:tcW w:w="3119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NMC concentrating of ARSO projects as per guidance from TTTFP/MOTID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Final Drafts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Finalisation of ARSO projects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SADC ZW HS 318: 2004:Pneumatic Tyres for commercial purpose</w:t>
            </w:r>
          </w:p>
        </w:tc>
        <w:tc>
          <w:tcPr>
            <w:tcW w:w="3119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SADCSTAN TC 2 project on Tyres will determine whether they will still need to revise or withdraw this draft 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waiting for progress at SADC</w:t>
            </w:r>
          </w:p>
        </w:tc>
        <w:tc>
          <w:tcPr>
            <w:tcW w:w="1701" w:type="dxa"/>
            <w:shd w:val="clear" w:color="auto" w:fill="auto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SADC ZW HS 328: 2004:Pneumatic Tyres for vehicles and their trailers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305: 1991:Pneumatic Tyre Valves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Priorities and progress now determined by the ARSO and SADCSTAN projects which have been expanded to cover all tyres. Tyres basis document at regional are ECE R30 and R54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SADCSTAN TC 2 project on Tyres will determine whether they will still need to revise or withdraw this draft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waiting for progress at SADC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D37409" w:rsidRPr="00F22EC4" w:rsidTr="00086C8E">
        <w:trPr>
          <w:trHeight w:val="1448"/>
        </w:trPr>
        <w:tc>
          <w:tcPr>
            <w:tcW w:w="1129" w:type="dxa"/>
            <w:vMerge w:val="restart"/>
          </w:tcPr>
          <w:p w:rsidR="00D37409" w:rsidRPr="00F22EC4" w:rsidRDefault="00D37409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2127" w:type="dxa"/>
            <w:vMerge w:val="restart"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AT 001: Automobile and transportation</w:t>
            </w:r>
          </w:p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SADCSTAN TC 2 (R)</w:t>
            </w:r>
          </w:p>
          <w:p w:rsidR="00D37409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lastRenderedPageBreak/>
              <w:t>NWIP TZS 698 Code of practice for inspection and testing of motor vehicle for road worthiness</w:t>
            </w:r>
          </w:p>
        </w:tc>
        <w:tc>
          <w:tcPr>
            <w:tcW w:w="3119" w:type="dxa"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Replaced with ARSO TC 59 projects .To be removed in next WIP</w:t>
            </w:r>
          </w:p>
        </w:tc>
        <w:tc>
          <w:tcPr>
            <w:tcW w:w="1701" w:type="dxa"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NWIP</w:t>
            </w:r>
          </w:p>
        </w:tc>
        <w:tc>
          <w:tcPr>
            <w:tcW w:w="1984" w:type="dxa"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409" w:rsidRPr="00F22EC4" w:rsidTr="00086C8E">
        <w:tc>
          <w:tcPr>
            <w:tcW w:w="1129" w:type="dxa"/>
            <w:vMerge/>
          </w:tcPr>
          <w:p w:rsidR="00D37409" w:rsidRPr="00F22EC4" w:rsidRDefault="00D37409" w:rsidP="00C51255">
            <w:pPr>
              <w:pStyle w:val="ListParagraph"/>
              <w:ind w:left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SADCSTAN TC 2 Uniform provision concerning the approval of safety </w:t>
            </w:r>
            <w:r w:rsidRPr="00F22EC4">
              <w:rPr>
                <w:rFonts w:ascii="Arial" w:hAnsi="Arial" w:cs="Arial"/>
                <w:sz w:val="24"/>
                <w:szCs w:val="24"/>
              </w:rPr>
              <w:lastRenderedPageBreak/>
              <w:t>glazing materials and their installations on vehicles</w:t>
            </w:r>
          </w:p>
        </w:tc>
        <w:tc>
          <w:tcPr>
            <w:tcW w:w="3119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lastRenderedPageBreak/>
              <w:t>“</w:t>
            </w:r>
          </w:p>
        </w:tc>
        <w:tc>
          <w:tcPr>
            <w:tcW w:w="1701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FDHT</w:t>
            </w:r>
          </w:p>
        </w:tc>
        <w:tc>
          <w:tcPr>
            <w:tcW w:w="1984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409" w:rsidRPr="00F22EC4" w:rsidTr="00086C8E">
        <w:tc>
          <w:tcPr>
            <w:tcW w:w="1129" w:type="dxa"/>
            <w:vMerge/>
          </w:tcPr>
          <w:p w:rsidR="00D37409" w:rsidRPr="00F22EC4" w:rsidRDefault="00D37409" w:rsidP="00C51255">
            <w:pPr>
              <w:pStyle w:val="ListParagraph"/>
              <w:ind w:left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SADCSTAN TC 2 Uniform provisions for approval of advance warning triangles (SANS 20027)</w:t>
            </w:r>
          </w:p>
        </w:tc>
        <w:tc>
          <w:tcPr>
            <w:tcW w:w="3119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FDHT</w:t>
            </w:r>
          </w:p>
        </w:tc>
        <w:tc>
          <w:tcPr>
            <w:tcW w:w="1984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D37409" w:rsidRPr="00F22EC4" w:rsidTr="00086C8E">
        <w:tc>
          <w:tcPr>
            <w:tcW w:w="1129" w:type="dxa"/>
            <w:vMerge/>
          </w:tcPr>
          <w:p w:rsidR="00D37409" w:rsidRPr="00F22EC4" w:rsidRDefault="00D37409" w:rsidP="00C51255">
            <w:pPr>
              <w:pStyle w:val="ListParagraph"/>
              <w:ind w:left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 Approval of vehicles of  category M, N and O with regard to braking  (SANS 20013)</w:t>
            </w:r>
          </w:p>
        </w:tc>
        <w:tc>
          <w:tcPr>
            <w:tcW w:w="3119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FDHT</w:t>
            </w:r>
          </w:p>
        </w:tc>
        <w:tc>
          <w:tcPr>
            <w:tcW w:w="1984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D37409" w:rsidRPr="00F22EC4" w:rsidTr="00086C8E">
        <w:tc>
          <w:tcPr>
            <w:tcW w:w="1129" w:type="dxa"/>
            <w:vMerge/>
          </w:tcPr>
          <w:p w:rsidR="00D37409" w:rsidRPr="00F22EC4" w:rsidRDefault="00D37409" w:rsidP="00C51255">
            <w:pPr>
              <w:pStyle w:val="ListParagraph"/>
              <w:ind w:left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ZWS 1092:Shellers and threshers</w:t>
            </w:r>
          </w:p>
        </w:tc>
        <w:tc>
          <w:tcPr>
            <w:tcW w:w="3119" w:type="dxa"/>
          </w:tcPr>
          <w:p w:rsidR="00D37409" w:rsidRPr="00F22EC4" w:rsidRDefault="00D37409" w:rsidP="00C51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prepared for SAC approval</w:t>
            </w:r>
          </w:p>
        </w:tc>
        <w:tc>
          <w:tcPr>
            <w:tcW w:w="1701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FE6">
              <w:rPr>
                <w:rFonts w:ascii="Arial" w:hAnsi="Arial" w:cs="Arial"/>
                <w:sz w:val="24"/>
                <w:szCs w:val="24"/>
              </w:rPr>
              <w:t>SAC approval</w:t>
            </w:r>
          </w:p>
        </w:tc>
        <w:tc>
          <w:tcPr>
            <w:tcW w:w="1984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FE6">
              <w:rPr>
                <w:rFonts w:ascii="Arial" w:hAnsi="Arial" w:cs="Arial"/>
                <w:sz w:val="24"/>
                <w:szCs w:val="24"/>
              </w:rPr>
              <w:t>SAC approval</w:t>
            </w:r>
          </w:p>
        </w:tc>
      </w:tr>
      <w:tr w:rsidR="00D37409" w:rsidRPr="00F22EC4" w:rsidTr="00086C8E">
        <w:tc>
          <w:tcPr>
            <w:tcW w:w="1129" w:type="dxa"/>
            <w:vMerge/>
          </w:tcPr>
          <w:p w:rsidR="00D37409" w:rsidRDefault="00D37409" w:rsidP="00C51255">
            <w:pPr>
              <w:pStyle w:val="ListParagraph"/>
              <w:ind w:left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7409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37409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ZWS 1102:Agricultural Tractors </w:t>
            </w:r>
          </w:p>
        </w:tc>
        <w:tc>
          <w:tcPr>
            <w:tcW w:w="3119" w:type="dxa"/>
          </w:tcPr>
          <w:p w:rsidR="00D37409" w:rsidRPr="00F22EC4" w:rsidRDefault="00D37409" w:rsidP="00C512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prepared for SAC approval</w:t>
            </w:r>
          </w:p>
        </w:tc>
        <w:tc>
          <w:tcPr>
            <w:tcW w:w="1701" w:type="dxa"/>
          </w:tcPr>
          <w:p w:rsidR="00D37409" w:rsidRPr="00F22EC4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FE6">
              <w:rPr>
                <w:rFonts w:ascii="Arial" w:hAnsi="Arial" w:cs="Arial"/>
                <w:sz w:val="24"/>
                <w:szCs w:val="24"/>
              </w:rPr>
              <w:t>SAC approval</w:t>
            </w:r>
          </w:p>
        </w:tc>
        <w:tc>
          <w:tcPr>
            <w:tcW w:w="1984" w:type="dxa"/>
          </w:tcPr>
          <w:p w:rsidR="00D37409" w:rsidRDefault="00D37409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FE6">
              <w:rPr>
                <w:rFonts w:ascii="Arial" w:hAnsi="Arial" w:cs="Arial"/>
                <w:sz w:val="24"/>
                <w:szCs w:val="24"/>
              </w:rPr>
              <w:t>SAC approval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F22EC4" w:rsidRDefault="00A7760F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C60FAA" w:rsidRPr="00F22E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 ARSO TC 59/Tripartite standards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 Chindara</w:t>
            </w:r>
          </w:p>
        </w:tc>
        <w:tc>
          <w:tcPr>
            <w:tcW w:w="4252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Automotive  Engineering Standards 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Awaiting resuscitation of ARSO TC 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Progress at ARSO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F22EC4" w:rsidRDefault="00A7760F" w:rsidP="00A77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C60FAA" w:rsidRPr="00F22E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0FAA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ARSO/TC 29, Road, rail, air and water transport infrastructure</w:t>
            </w:r>
          </w:p>
          <w:p w:rsidR="00CB6B01" w:rsidRPr="00F22EC4" w:rsidRDefault="00D37409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Waiting for ARSO TC Business Plan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Inauguration meeting held in 2021. First TC meeting yet to be held at ARSO.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Progress at ARSO</w:t>
            </w:r>
          </w:p>
        </w:tc>
      </w:tr>
      <w:tr w:rsidR="00C60FAA" w:rsidRPr="00F22EC4" w:rsidTr="00086C8E">
        <w:tc>
          <w:tcPr>
            <w:tcW w:w="1129" w:type="dxa"/>
            <w:vMerge w:val="restart"/>
          </w:tcPr>
          <w:p w:rsidR="00C60FAA" w:rsidRPr="00F22EC4" w:rsidRDefault="00A7760F" w:rsidP="00A7760F">
            <w:pPr>
              <w:pStyle w:val="ListParagraph"/>
              <w:ind w:left="0"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2127" w:type="dxa"/>
            <w:vMerge w:val="restart"/>
          </w:tcPr>
          <w:p w:rsidR="00C60FAA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BC 007: Steel and steel products</w:t>
            </w:r>
          </w:p>
          <w:p w:rsidR="00BC708D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(12 standards)</w:t>
            </w:r>
          </w:p>
          <w:p w:rsidR="00BC708D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Chindara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ARSO THC03 Relevant projects 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ARSO has re-named and inaugurated 20 TCs. Inauguration meeting held in 2021. First TC meeting yet to be held at ARSO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Progress from ARSO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KS 153: Specification for steel wheel barrow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These Work Items were triggered from SI 64.Projects seem not to have takers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Specification for metal kitchen unit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Specification for Metal clad insulated panels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Specification for Lock gates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Specification for shutters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Specification for plates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Specification for rods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Specification for angles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Specification for clad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Steel products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284:1994: Steel fencing materials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SO to re-strategize on stakeholders list.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 at SR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Interested stakeholders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51255">
            <w:pPr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833:1971: Tubular steel poles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BC 001: Boreholes</w:t>
            </w:r>
          </w:p>
          <w:p w:rsidR="00C60FAA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678:2012-1-9 Development, maintenance and management of groundwater resources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Next meeting set </w:t>
            </w:r>
            <w:r>
              <w:rPr>
                <w:rFonts w:ascii="Arial" w:hAnsi="Arial" w:cs="Arial"/>
                <w:sz w:val="24"/>
                <w:szCs w:val="24"/>
              </w:rPr>
              <w:t>for beginning of Q3</w:t>
            </w:r>
            <w:r w:rsidRPr="00F22EC4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Regulatory framework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ARSO/TC 26, Built environment</w:t>
            </w:r>
          </w:p>
          <w:p w:rsidR="00C60FAA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Waiting for ARSO TC Business Plan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Inauguration meeting held in 2021. First TC meeting yet to be held at ARSO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Progress at ARSO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60FAA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ARSO/TC 30, Buil</w:t>
            </w:r>
            <w:r>
              <w:rPr>
                <w:rFonts w:ascii="Arial" w:hAnsi="Arial" w:cs="Arial"/>
                <w:sz w:val="24"/>
                <w:szCs w:val="24"/>
              </w:rPr>
              <w:t>ding and construction materials</w:t>
            </w: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Waiting for ARSO TC Business Plan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Inauguration meeting held in 2021. First TC meeting yet to be held at </w:t>
            </w:r>
            <w:proofErr w:type="gramStart"/>
            <w:r w:rsidRPr="00F22EC4">
              <w:rPr>
                <w:rFonts w:ascii="Arial" w:hAnsi="Arial" w:cs="Arial"/>
                <w:sz w:val="24"/>
                <w:szCs w:val="24"/>
              </w:rPr>
              <w:t>ARSO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Progress at ARSO</w:t>
            </w:r>
          </w:p>
        </w:tc>
      </w:tr>
      <w:tr w:rsidR="00C60FAA" w:rsidRPr="00F22EC4" w:rsidTr="00086C8E">
        <w:trPr>
          <w:trHeight w:val="174"/>
        </w:trPr>
        <w:tc>
          <w:tcPr>
            <w:tcW w:w="1129" w:type="dxa"/>
            <w:vMerge w:val="restart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2127" w:type="dxa"/>
            <w:vMerge w:val="restart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CH 003 :Petroleum and Petroleum Products</w:t>
            </w:r>
          </w:p>
          <w:p w:rsidR="00CB6B01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FAA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962:2012 Denatured fuel ethanol for blending with gasolines for use as automotive spark-ignition engine fuel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Circulating under SAC  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SAC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Finalisation at SAC</w:t>
            </w:r>
          </w:p>
        </w:tc>
      </w:tr>
      <w:tr w:rsidR="00C60FAA" w:rsidRPr="00F22EC4" w:rsidTr="00086C8E">
        <w:trPr>
          <w:trHeight w:val="174"/>
        </w:trPr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964-4 Ethanol blend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Next TC priority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TC discussion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Approval by TC</w:t>
            </w:r>
          </w:p>
        </w:tc>
      </w:tr>
      <w:tr w:rsidR="00C60FAA" w:rsidRPr="00F22EC4" w:rsidTr="00086C8E">
        <w:trPr>
          <w:trHeight w:val="174"/>
        </w:trPr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964-5 Ethanol blend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rPr>
          <w:trHeight w:val="174"/>
        </w:trPr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D65AB9">
              <w:rPr>
                <w:rFonts w:ascii="Arial" w:hAnsi="Arial" w:cs="Arial"/>
                <w:sz w:val="24"/>
                <w:szCs w:val="24"/>
              </w:rPr>
              <w:t xml:space="preserve">ISO 16923:2016:Natural gas </w:t>
            </w:r>
            <w:proofErr w:type="spellStart"/>
            <w:r w:rsidRPr="00D65AB9">
              <w:rPr>
                <w:rFonts w:ascii="Arial" w:hAnsi="Arial" w:cs="Arial"/>
                <w:sz w:val="24"/>
                <w:szCs w:val="24"/>
              </w:rPr>
              <w:t>fueling</w:t>
            </w:r>
            <w:proofErr w:type="spellEnd"/>
            <w:r w:rsidRPr="00D65AB9">
              <w:rPr>
                <w:rFonts w:ascii="Arial" w:hAnsi="Arial" w:cs="Arial"/>
                <w:sz w:val="24"/>
                <w:szCs w:val="24"/>
              </w:rPr>
              <w:t xml:space="preserve"> stations — CNG stations for </w:t>
            </w:r>
            <w:proofErr w:type="spellStart"/>
            <w:r w:rsidRPr="00D65AB9">
              <w:rPr>
                <w:rFonts w:ascii="Arial" w:hAnsi="Arial" w:cs="Arial"/>
                <w:sz w:val="24"/>
                <w:szCs w:val="24"/>
              </w:rPr>
              <w:t>fueling</w:t>
            </w:r>
            <w:proofErr w:type="spellEnd"/>
            <w:r w:rsidRPr="00D65AB9">
              <w:rPr>
                <w:rFonts w:ascii="Arial" w:hAnsi="Arial" w:cs="Arial"/>
                <w:sz w:val="24"/>
                <w:szCs w:val="24"/>
              </w:rPr>
              <w:t xml:space="preserve"> vehicles</w:t>
            </w:r>
          </w:p>
        </w:tc>
        <w:tc>
          <w:tcPr>
            <w:tcW w:w="3119" w:type="dxa"/>
          </w:tcPr>
          <w:p w:rsidR="00C60FAA" w:rsidRPr="00F22EC4" w:rsidRDefault="00C60FAA" w:rsidP="006E1C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E1C4C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</w:tcPr>
          <w:p w:rsidR="00C60FAA" w:rsidRPr="00F22EC4" w:rsidRDefault="00C60FAA" w:rsidP="006E1C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AB9">
              <w:rPr>
                <w:rFonts w:ascii="Arial" w:hAnsi="Arial" w:cs="Arial"/>
                <w:sz w:val="24"/>
                <w:szCs w:val="24"/>
              </w:rPr>
              <w:t>P</w:t>
            </w:r>
            <w:r w:rsidR="006E1C4C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84" w:type="dxa"/>
          </w:tcPr>
          <w:p w:rsidR="00C60FAA" w:rsidRPr="00F22EC4" w:rsidRDefault="00C60FAA" w:rsidP="006E1C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AB9">
              <w:rPr>
                <w:rFonts w:ascii="Arial" w:hAnsi="Arial" w:cs="Arial"/>
                <w:sz w:val="24"/>
                <w:szCs w:val="24"/>
              </w:rPr>
              <w:t>P</w:t>
            </w:r>
            <w:r w:rsidR="006E1C4C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6E1C4C" w:rsidRPr="00F22EC4" w:rsidTr="00086C8E">
        <w:trPr>
          <w:trHeight w:val="174"/>
        </w:trPr>
        <w:tc>
          <w:tcPr>
            <w:tcW w:w="1129" w:type="dxa"/>
            <w:vMerge/>
          </w:tcPr>
          <w:p w:rsidR="006E1C4C" w:rsidRPr="00F22EC4" w:rsidRDefault="006E1C4C" w:rsidP="006E1C4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1C4C" w:rsidRPr="00F22EC4" w:rsidRDefault="006E1C4C" w:rsidP="006E1C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1C4C" w:rsidRDefault="006E1C4C" w:rsidP="006E1C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D65AB9">
              <w:rPr>
                <w:rFonts w:ascii="Arial" w:hAnsi="Arial" w:cs="Arial"/>
                <w:sz w:val="24"/>
                <w:szCs w:val="24"/>
              </w:rPr>
              <w:t xml:space="preserve">ISO 16924:2016:Natural gas </w:t>
            </w:r>
            <w:proofErr w:type="spellStart"/>
            <w:r w:rsidRPr="00D65AB9">
              <w:rPr>
                <w:rFonts w:ascii="Arial" w:hAnsi="Arial" w:cs="Arial"/>
                <w:sz w:val="24"/>
                <w:szCs w:val="24"/>
              </w:rPr>
              <w:t>fueling</w:t>
            </w:r>
            <w:proofErr w:type="spellEnd"/>
            <w:r w:rsidRPr="00D65AB9">
              <w:rPr>
                <w:rFonts w:ascii="Arial" w:hAnsi="Arial" w:cs="Arial"/>
                <w:sz w:val="24"/>
                <w:szCs w:val="24"/>
              </w:rPr>
              <w:t xml:space="preserve"> stations — LNG stations for </w:t>
            </w:r>
            <w:proofErr w:type="spellStart"/>
            <w:r w:rsidRPr="00D65AB9">
              <w:rPr>
                <w:rFonts w:ascii="Arial" w:hAnsi="Arial" w:cs="Arial"/>
                <w:sz w:val="24"/>
                <w:szCs w:val="24"/>
              </w:rPr>
              <w:t>fueling</w:t>
            </w:r>
            <w:proofErr w:type="spellEnd"/>
            <w:r w:rsidRPr="00D65AB9">
              <w:rPr>
                <w:rFonts w:ascii="Arial" w:hAnsi="Arial" w:cs="Arial"/>
                <w:sz w:val="24"/>
                <w:szCs w:val="24"/>
              </w:rPr>
              <w:t xml:space="preserve"> vehicles</w:t>
            </w:r>
          </w:p>
        </w:tc>
        <w:tc>
          <w:tcPr>
            <w:tcW w:w="3119" w:type="dxa"/>
          </w:tcPr>
          <w:p w:rsidR="006E1C4C" w:rsidRPr="00F22EC4" w:rsidRDefault="006E1C4C" w:rsidP="006E1C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1701" w:type="dxa"/>
          </w:tcPr>
          <w:p w:rsidR="006E1C4C" w:rsidRPr="00F22EC4" w:rsidRDefault="006E1C4C" w:rsidP="006E1C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AB9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84" w:type="dxa"/>
          </w:tcPr>
          <w:p w:rsidR="006E1C4C" w:rsidRPr="00F22EC4" w:rsidRDefault="006E1C4C" w:rsidP="006E1C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AB9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C60FAA" w:rsidRPr="00F22EC4" w:rsidTr="00086C8E">
        <w:trPr>
          <w:trHeight w:val="174"/>
        </w:trPr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ZWS 1086:Domestic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lpg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installation 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Circulating for SAC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0CD">
              <w:rPr>
                <w:rFonts w:ascii="Arial" w:hAnsi="Arial" w:cs="Arial"/>
                <w:sz w:val="24"/>
                <w:szCs w:val="24"/>
              </w:rPr>
              <w:t>SAC approval</w:t>
            </w:r>
          </w:p>
        </w:tc>
      </w:tr>
      <w:tr w:rsidR="00C60FAA" w:rsidRPr="00F22EC4" w:rsidTr="00086C8E">
        <w:trPr>
          <w:trHeight w:val="174"/>
        </w:trPr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960 The handling, storage, distribution and maintenance of liquefied petroleum gas in domestic, commercial, and industrial installations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Revision on ZWS 960 Part 2 to incorporate new project proposal from </w:t>
            </w:r>
            <w:proofErr w:type="spellStart"/>
            <w:r w:rsidRPr="00F22EC4">
              <w:rPr>
                <w:rFonts w:ascii="Arial" w:hAnsi="Arial" w:cs="Arial"/>
                <w:sz w:val="24"/>
                <w:szCs w:val="24"/>
              </w:rPr>
              <w:t>Intergas</w:t>
            </w:r>
            <w:proofErr w:type="spellEnd"/>
            <w:r w:rsidRPr="00F22EC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Prep 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</w:tr>
      <w:tr w:rsidR="00C60FAA" w:rsidRPr="00F22EC4" w:rsidTr="00086C8E">
        <w:trPr>
          <w:trHeight w:val="174"/>
        </w:trPr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913.1:2012: The petroleum industry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Part 1: Storage and distribution of petroleum products in above ground bulk installations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Next project after finalization of revision of ZWS 962 series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 at SR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Publication of ZWS 962 series</w:t>
            </w:r>
          </w:p>
        </w:tc>
      </w:tr>
      <w:tr w:rsidR="00C60FAA" w:rsidRPr="00F22EC4" w:rsidTr="00086C8E">
        <w:trPr>
          <w:trHeight w:val="174"/>
        </w:trPr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913.3:2011: Petroleum Industry – Requirements for above ground tanks with integral secondary containment and dispensers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rPr>
          <w:trHeight w:val="174"/>
        </w:trPr>
        <w:tc>
          <w:tcPr>
            <w:tcW w:w="1129" w:type="dxa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2127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SADCSTAN TC 15: Globally harmonised system of classification and labelling of chemicals</w:t>
            </w:r>
          </w:p>
          <w:p w:rsidR="00C60FAA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SANS 10234 :2019, edition 2.0, Globally Harmonized System of classification and labelling of chemicals (GHS )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The closing date for voting and commenting on the proposed harmonization of the latest edition of SANS 10234  was the 16th of June 2021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Progress at SADCSTAN TC 15</w:t>
            </w:r>
          </w:p>
        </w:tc>
      </w:tr>
      <w:tr w:rsidR="00C60FAA" w:rsidRPr="00F22EC4" w:rsidTr="00086C8E">
        <w:trPr>
          <w:trHeight w:val="174"/>
        </w:trPr>
        <w:tc>
          <w:tcPr>
            <w:tcW w:w="1129" w:type="dxa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2127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ARSO/TC 22: Agrochemicals</w:t>
            </w:r>
          </w:p>
          <w:p w:rsidR="00C60FAA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FAA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Waiting for ARSO TC Business Plan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Inauguration meeting held in 2021.  First TC meeting yet to be held at ARSO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Progress at ARSO</w:t>
            </w:r>
          </w:p>
        </w:tc>
      </w:tr>
      <w:tr w:rsidR="00C60FAA" w:rsidRPr="00F22EC4" w:rsidTr="00086C8E">
        <w:trPr>
          <w:trHeight w:val="1186"/>
        </w:trPr>
        <w:tc>
          <w:tcPr>
            <w:tcW w:w="1129" w:type="dxa"/>
            <w:vMerge w:val="restart"/>
          </w:tcPr>
          <w:p w:rsidR="00C60FAA" w:rsidRPr="00BC708D" w:rsidRDefault="00BC708D" w:rsidP="00BC708D">
            <w:pPr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EL 009- Lighting </w:t>
            </w:r>
          </w:p>
          <w:p w:rsidR="00C60FAA" w:rsidRDefault="00C60FAA" w:rsidP="00C5125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2EC4">
              <w:rPr>
                <w:rFonts w:ascii="Arial" w:eastAsia="Calibri" w:hAnsi="Arial" w:cs="Arial"/>
                <w:sz w:val="24"/>
                <w:szCs w:val="24"/>
                <w:lang w:val="en-US"/>
              </w:rPr>
              <w:t>SAZS 351:1993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The protection of structures against lightning</w:t>
            </w:r>
          </w:p>
        </w:tc>
        <w:tc>
          <w:tcPr>
            <w:tcW w:w="3119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Last Meeting failed to take place.SO to re-engage TC and boost TC representation 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 at SR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Boosting of </w:t>
            </w:r>
            <w:r w:rsidRPr="00F22EC4">
              <w:rPr>
                <w:rFonts w:ascii="Arial" w:hAnsi="Arial" w:cs="Arial"/>
                <w:sz w:val="24"/>
                <w:szCs w:val="24"/>
              </w:rPr>
              <w:t xml:space="preserve"> TC representation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ind w:left="10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2EC4">
              <w:rPr>
                <w:rFonts w:ascii="Arial" w:eastAsia="Calibri" w:hAnsi="Arial" w:cs="Arial"/>
                <w:sz w:val="24"/>
                <w:szCs w:val="24"/>
                <w:lang w:val="en-US"/>
              </w:rPr>
              <w:t>ZWS 350:1992</w:t>
            </w:r>
          </w:p>
          <w:p w:rsidR="00C60FAA" w:rsidRPr="00F22EC4" w:rsidRDefault="00C60FAA" w:rsidP="00C51255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2EC4">
              <w:rPr>
                <w:rFonts w:ascii="Arial" w:eastAsia="Calibri" w:hAnsi="Arial" w:cs="Arial"/>
                <w:sz w:val="24"/>
                <w:szCs w:val="24"/>
                <w:lang w:val="en-US"/>
              </w:rPr>
              <w:t>The protection of dwelling houses against lightning</w:t>
            </w:r>
          </w:p>
        </w:tc>
        <w:tc>
          <w:tcPr>
            <w:tcW w:w="3119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ind w:left="10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2EC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ZWS 890:2005: High voltage </w:t>
            </w:r>
            <w:proofErr w:type="spellStart"/>
            <w:r w:rsidRPr="00F22EC4">
              <w:rPr>
                <w:rFonts w:ascii="Arial" w:eastAsia="Calibri" w:hAnsi="Arial" w:cs="Arial"/>
                <w:sz w:val="24"/>
                <w:szCs w:val="24"/>
                <w:lang w:val="en-US"/>
              </w:rPr>
              <w:t>busbars</w:t>
            </w:r>
            <w:proofErr w:type="spellEnd"/>
            <w:r w:rsidRPr="00F22EC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22EC4">
              <w:rPr>
                <w:rFonts w:ascii="Arial" w:eastAsia="Calibri" w:hAnsi="Arial" w:cs="Arial"/>
                <w:sz w:val="24"/>
                <w:szCs w:val="24"/>
                <w:lang w:val="en-US"/>
              </w:rPr>
              <w:t>busbar</w:t>
            </w:r>
            <w:proofErr w:type="spellEnd"/>
            <w:r w:rsidRPr="00F22EC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connections</w:t>
            </w:r>
          </w:p>
        </w:tc>
        <w:tc>
          <w:tcPr>
            <w:tcW w:w="3119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First priority project is revision of ZWS 351 and ZWS 350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Publication of ZWS 350 and 351</w:t>
            </w:r>
          </w:p>
        </w:tc>
      </w:tr>
      <w:tr w:rsidR="00C60FAA" w:rsidRPr="00F22EC4" w:rsidTr="00086C8E">
        <w:trPr>
          <w:trHeight w:val="1666"/>
        </w:trPr>
        <w:tc>
          <w:tcPr>
            <w:tcW w:w="1129" w:type="dxa"/>
            <w:vMerge w:val="restart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EL020</w:t>
            </w:r>
          </w:p>
          <w:p w:rsidR="00CB6B01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 Chindara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557 Immersion heaters for electric storage water heaters</w:t>
            </w:r>
          </w:p>
        </w:tc>
        <w:tc>
          <w:tcPr>
            <w:tcW w:w="3119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Project publication missed in 2018 when the other series was published.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SD form to be completed and draft circulated for publication</w:t>
            </w:r>
          </w:p>
        </w:tc>
      </w:tr>
      <w:tr w:rsidR="00C60FAA" w:rsidRPr="00F22EC4" w:rsidTr="00086C8E">
        <w:trPr>
          <w:trHeight w:val="458"/>
        </w:trPr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536:1998: Design, sizing and installation of battery based photovoltaic systems</w:t>
            </w:r>
          </w:p>
        </w:tc>
        <w:tc>
          <w:tcPr>
            <w:tcW w:w="3119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TC EL 020 to adopt project 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 at SR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Adoption by EL 020</w:t>
            </w:r>
          </w:p>
        </w:tc>
      </w:tr>
      <w:tr w:rsidR="00C60FAA" w:rsidRPr="00F22EC4" w:rsidTr="00086C8E">
        <w:trPr>
          <w:trHeight w:val="1205"/>
        </w:trPr>
        <w:tc>
          <w:tcPr>
            <w:tcW w:w="1129" w:type="dxa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EL 006 Wiring Rules </w:t>
            </w:r>
          </w:p>
          <w:p w:rsidR="00CB6B01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 Chindara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400:2006 Electrical wiring of premises SAZ wiring rules</w:t>
            </w:r>
          </w:p>
        </w:tc>
        <w:tc>
          <w:tcPr>
            <w:tcW w:w="3119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Waiting for wider stakeholder workshops in collaboration with ZERA</w:t>
            </w:r>
            <w:r w:rsidRPr="00F22EC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Draft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comments through wider stakeholder workshops</w:t>
            </w:r>
          </w:p>
        </w:tc>
      </w:tr>
      <w:tr w:rsidR="00C60FAA" w:rsidRPr="00F22EC4" w:rsidTr="006E1C4C">
        <w:tc>
          <w:tcPr>
            <w:tcW w:w="14312" w:type="dxa"/>
            <w:gridSpan w:val="6"/>
          </w:tcPr>
          <w:p w:rsidR="00C60FAA" w:rsidRPr="00BC708D" w:rsidRDefault="00C60FAA" w:rsidP="00BC70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08D" w:rsidRPr="00F22EC4" w:rsidTr="00086C8E">
        <w:tc>
          <w:tcPr>
            <w:tcW w:w="1129" w:type="dxa"/>
            <w:vMerge w:val="restart"/>
          </w:tcPr>
          <w:p w:rsidR="00BC708D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2127" w:type="dxa"/>
            <w:vMerge w:val="restart"/>
          </w:tcPr>
          <w:p w:rsidR="00BC708D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AG 001: Fertilisers and soil stabilisers</w:t>
            </w:r>
          </w:p>
          <w:p w:rsidR="00BC708D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08D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(11 standards)</w:t>
            </w:r>
          </w:p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 Chindara</w:t>
            </w:r>
          </w:p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IS 4830· 1979.:Specification for  Ammonium Polyphosphate Solution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Next meeting set for </w:t>
            </w:r>
            <w:r>
              <w:rPr>
                <w:rFonts w:ascii="Arial" w:hAnsi="Arial" w:cs="Arial"/>
                <w:sz w:val="24"/>
                <w:szCs w:val="24"/>
              </w:rPr>
              <w:t>Q3</w:t>
            </w:r>
            <w:r w:rsidRPr="00F22EC4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Agricultural lime 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IS 8359:1993:Specification for  Urea Ammonium Phosphate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IS:6046.1982:Specification for  Gypsum (agricultural)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ISO 3619:1994:Specification for  Ammonium </w:t>
            </w:r>
            <w:proofErr w:type="spellStart"/>
            <w:r w:rsidRPr="00F22EC4">
              <w:rPr>
                <w:rFonts w:ascii="Arial" w:hAnsi="Arial" w:cs="Arial"/>
                <w:sz w:val="24"/>
                <w:szCs w:val="24"/>
              </w:rPr>
              <w:t>Thiosulphate</w:t>
            </w:r>
            <w:proofErr w:type="spellEnd"/>
            <w:r w:rsidRPr="00F22EC4">
              <w:rPr>
                <w:rFonts w:ascii="Arial" w:hAnsi="Arial" w:cs="Arial"/>
                <w:sz w:val="24"/>
                <w:szCs w:val="24"/>
              </w:rPr>
              <w:t xml:space="preserve"> Solution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Specification for  </w:t>
            </w:r>
            <w:r w:rsidRPr="00F22EC4">
              <w:rPr>
                <w:rFonts w:ascii="Arial" w:eastAsia="Times New Roman" w:hAnsi="Arial" w:cs="Arial"/>
                <w:sz w:val="24"/>
                <w:szCs w:val="24"/>
              </w:rPr>
              <w:t>Ammonium Sulphate-Urea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IS 662:1980:Specification for  </w:t>
            </w:r>
            <w:r w:rsidRPr="00F22EC4">
              <w:rPr>
                <w:rFonts w:ascii="Arial" w:eastAsia="Times New Roman" w:hAnsi="Arial" w:cs="Arial"/>
                <w:sz w:val="24"/>
                <w:szCs w:val="24"/>
              </w:rPr>
              <w:t>Anhydrous Ammonia (gas)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:”</w:t>
            </w: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ISO 7409:1984:Specification for  </w:t>
            </w:r>
            <w:r w:rsidRPr="00F22EC4">
              <w:rPr>
                <w:rFonts w:ascii="Arial" w:eastAsia="Times New Roman" w:hAnsi="Arial" w:cs="Arial"/>
                <w:sz w:val="24"/>
                <w:szCs w:val="24"/>
              </w:rPr>
              <w:t>Urea-Ammonium Nitrate Solution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Liquid organic fertilizer- Specification 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Next TC meeting 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ZWS 1039:Solid organic fertilizer 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“ 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ISO 7851:1983:Fertilizers and soil conditioners -- </w:t>
            </w:r>
            <w:proofErr w:type="spellStart"/>
            <w:r w:rsidRPr="00F22EC4">
              <w:rPr>
                <w:rFonts w:ascii="Arial" w:hAnsi="Arial" w:cs="Arial"/>
                <w:sz w:val="24"/>
                <w:szCs w:val="24"/>
              </w:rPr>
              <w:t>Sulfur</w:t>
            </w:r>
            <w:proofErr w:type="spellEnd"/>
            <w:r w:rsidRPr="00F22EC4">
              <w:rPr>
                <w:rFonts w:ascii="Arial" w:hAnsi="Arial" w:cs="Arial"/>
                <w:sz w:val="24"/>
                <w:szCs w:val="24"/>
              </w:rPr>
              <w:t xml:space="preserve"> Coated Urea (SCU) -- General requirements</w:t>
            </w:r>
          </w:p>
        </w:tc>
        <w:tc>
          <w:tcPr>
            <w:tcW w:w="3119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CD</w:t>
            </w:r>
          </w:p>
        </w:tc>
        <w:tc>
          <w:tcPr>
            <w:tcW w:w="1984" w:type="dxa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Next TC Meeting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2127" w:type="dxa"/>
          </w:tcPr>
          <w:p w:rsidR="00C60FAA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SADCSTAN TC 13: Geographical information</w:t>
            </w: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Vote on NWIP sent to SABS, the secretariat. Waiting for further developments from them.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Feedback from Secretariat</w:t>
            </w:r>
          </w:p>
        </w:tc>
      </w:tr>
      <w:tr w:rsidR="00C60FAA" w:rsidRPr="00F22EC4" w:rsidTr="006E1C4C">
        <w:tc>
          <w:tcPr>
            <w:tcW w:w="14312" w:type="dxa"/>
            <w:gridSpan w:val="6"/>
          </w:tcPr>
          <w:p w:rsidR="00C60FAA" w:rsidRPr="00BC708D" w:rsidRDefault="00C60FAA" w:rsidP="00BC70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FAA" w:rsidRPr="00F22EC4" w:rsidTr="00086C8E">
        <w:tc>
          <w:tcPr>
            <w:tcW w:w="1129" w:type="dxa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2127" w:type="dxa"/>
          </w:tcPr>
          <w:p w:rsidR="00C60FAA" w:rsidRDefault="00C60FAA" w:rsidP="00C51255">
            <w:pPr>
              <w:pStyle w:val="BodyText"/>
              <w:spacing w:before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EL002:Transformers </w:t>
            </w:r>
          </w:p>
          <w:p w:rsidR="00CB6B01" w:rsidRPr="00F77F1C" w:rsidRDefault="00CB6B01" w:rsidP="00C51255">
            <w:pPr>
              <w:pStyle w:val="BodyText"/>
              <w:spacing w:before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(P Chindara)</w:t>
            </w:r>
          </w:p>
        </w:tc>
        <w:tc>
          <w:tcPr>
            <w:tcW w:w="4252" w:type="dxa"/>
          </w:tcPr>
          <w:p w:rsidR="00C60FAA" w:rsidRPr="00F22EC4" w:rsidRDefault="00C60FAA" w:rsidP="00C51255">
            <w:pPr>
              <w:pStyle w:val="BodyText"/>
              <w:spacing w:before="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ZWS 1097:Distributed Transformers -</w:t>
            </w:r>
            <w:r w:rsidRPr="00F22EC4">
              <w:rPr>
                <w:rFonts w:ascii="Arial" w:hAnsi="Arial" w:cs="Arial"/>
                <w:sz w:val="24"/>
                <w:szCs w:val="24"/>
              </w:rPr>
              <w:t>Minimum Energy Performance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Standards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Circulating for publication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C60FAA" w:rsidRPr="00F22EC4" w:rsidTr="006E1C4C">
        <w:tc>
          <w:tcPr>
            <w:tcW w:w="14312" w:type="dxa"/>
            <w:gridSpan w:val="6"/>
          </w:tcPr>
          <w:p w:rsidR="00C60FAA" w:rsidRPr="00BC708D" w:rsidRDefault="00C60FAA" w:rsidP="00BC708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FAA" w:rsidRPr="00F22EC4" w:rsidTr="00086C8E">
        <w:tc>
          <w:tcPr>
            <w:tcW w:w="1129" w:type="dxa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2127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ARSO/TC 24, Wood and timber products</w:t>
            </w:r>
          </w:p>
          <w:p w:rsidR="00C60FAA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Waiting for ARSO TC Business Plan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Inauguration meeting held in 2021. First TC meeting yet to be held at ARSO.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Progress at ARSO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BC708D" w:rsidRDefault="00BC708D" w:rsidP="00BC708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BC 007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P Chindara 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 285:1986 Mild steel wire nails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SO to engage ZIMPLATS on systematic review</w:t>
            </w:r>
          </w:p>
        </w:tc>
        <w:tc>
          <w:tcPr>
            <w:tcW w:w="1701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More stakeholders feedback</w:t>
            </w:r>
          </w:p>
        </w:tc>
      </w:tr>
      <w:tr w:rsidR="00BC708D" w:rsidRPr="00F22EC4" w:rsidTr="00086C8E">
        <w:tc>
          <w:tcPr>
            <w:tcW w:w="1129" w:type="dxa"/>
            <w:vMerge w:val="restart"/>
          </w:tcPr>
          <w:p w:rsidR="00BC708D" w:rsidRPr="00BC708D" w:rsidRDefault="00BC708D" w:rsidP="00BC708D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08D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 056: Timber Grading </w:t>
            </w:r>
          </w:p>
          <w:p w:rsidR="00CB6B01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717:2008: The manufacture and erection of timber trusses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Last meeting scheduled failed to take place. Will re-strategize</w:t>
            </w:r>
          </w:p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 for SR</w:t>
            </w:r>
          </w:p>
        </w:tc>
        <w:tc>
          <w:tcPr>
            <w:tcW w:w="1984" w:type="dxa"/>
            <w:shd w:val="clear" w:color="auto" w:fill="auto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SO to re-strategize to engage TC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ind w:left="10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184:2000: Wooden doors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                       “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ind w:left="10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286">
              <w:rPr>
                <w:rFonts w:ascii="Arial" w:hAnsi="Arial" w:cs="Arial"/>
                <w:sz w:val="24"/>
                <w:szCs w:val="24"/>
              </w:rPr>
              <w:t>ZWS 1014:2023: Preservative-treated timber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286">
              <w:rPr>
                <w:rFonts w:ascii="Arial" w:hAnsi="Arial" w:cs="Arial"/>
                <w:sz w:val="24"/>
                <w:szCs w:val="24"/>
              </w:rPr>
              <w:t>Circulating for publication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03286">
              <w:rPr>
                <w:rFonts w:ascii="Arial" w:hAnsi="Arial" w:cs="Arial"/>
                <w:sz w:val="24"/>
                <w:szCs w:val="24"/>
              </w:rPr>
              <w:t>ublication</w:t>
            </w:r>
          </w:p>
        </w:tc>
        <w:tc>
          <w:tcPr>
            <w:tcW w:w="1984" w:type="dxa"/>
            <w:shd w:val="clear" w:color="auto" w:fill="auto"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 approval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Default="00BC708D" w:rsidP="00C60FAA">
            <w:pPr>
              <w:pStyle w:val="ListParagraph"/>
              <w:numPr>
                <w:ilvl w:val="0"/>
                <w:numId w:val="23"/>
              </w:numPr>
              <w:ind w:left="10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ZWS </w:t>
            </w:r>
            <w:r w:rsidRPr="00903286">
              <w:rPr>
                <w:rFonts w:ascii="Arial" w:hAnsi="Arial" w:cs="Arial"/>
                <w:sz w:val="24"/>
                <w:szCs w:val="24"/>
              </w:rPr>
              <w:t>553:Hardwood poles, droppers, laths, guardrail posts and spacer blocks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286">
              <w:rPr>
                <w:rFonts w:ascii="Arial" w:hAnsi="Arial" w:cs="Arial"/>
                <w:sz w:val="24"/>
                <w:szCs w:val="24"/>
              </w:rPr>
              <w:t xml:space="preserve">Circulating for </w:t>
            </w:r>
            <w:r>
              <w:rPr>
                <w:rFonts w:ascii="Arial" w:hAnsi="Arial" w:cs="Arial"/>
                <w:sz w:val="24"/>
                <w:szCs w:val="24"/>
              </w:rPr>
              <w:t>TC Comments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286">
              <w:rPr>
                <w:rFonts w:ascii="Arial" w:hAnsi="Arial" w:cs="Arial"/>
                <w:sz w:val="24"/>
                <w:szCs w:val="24"/>
              </w:rPr>
              <w:t>TC Comments</w:t>
            </w:r>
          </w:p>
        </w:tc>
        <w:tc>
          <w:tcPr>
            <w:tcW w:w="1984" w:type="dxa"/>
            <w:shd w:val="clear" w:color="auto" w:fill="auto"/>
          </w:tcPr>
          <w:p w:rsidR="00BC708D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TC meeting</w:t>
            </w:r>
          </w:p>
        </w:tc>
      </w:tr>
      <w:tr w:rsidR="00C60FAA" w:rsidRPr="00F22EC4" w:rsidTr="006E1C4C">
        <w:tc>
          <w:tcPr>
            <w:tcW w:w="14312" w:type="dxa"/>
            <w:gridSpan w:val="6"/>
          </w:tcPr>
          <w:p w:rsidR="00C60FAA" w:rsidRPr="00F22EC4" w:rsidRDefault="00C60FAA" w:rsidP="00BC70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6B01" w:rsidRPr="00F22EC4" w:rsidTr="00086C8E">
        <w:tc>
          <w:tcPr>
            <w:tcW w:w="1129" w:type="dxa"/>
            <w:vMerge w:val="restart"/>
          </w:tcPr>
          <w:p w:rsidR="00CB6B01" w:rsidRPr="00BC708D" w:rsidRDefault="00CB6B01" w:rsidP="00BC708D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2127" w:type="dxa"/>
            <w:vMerge w:val="restart"/>
          </w:tcPr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PHA 004: African traditional medicines ARSO TC 13 (ATM)</w:t>
            </w: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P Chindara </w:t>
            </w: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 952:Guidelines on good agricultural and collection practices for traditional medicinal plants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Progress at ARSO as ARSO secretariat is working to resuscitate the THC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Draft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Activation of THC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 953:Certification scheme for medicinal plant produce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 954:Minimum requirements for registration of  traditional medicines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 955:Safety, efficacy and quality of raw materials and herbal medicines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ARS 956-1:2015, African Traditional Medicine—Aloe </w:t>
            </w:r>
            <w:proofErr w:type="spellStart"/>
            <w:r w:rsidRPr="00F22EC4">
              <w:rPr>
                <w:rFonts w:ascii="Arial" w:hAnsi="Arial" w:cs="Arial"/>
                <w:sz w:val="24"/>
                <w:szCs w:val="24"/>
              </w:rPr>
              <w:t>vera</w:t>
            </w:r>
            <w:proofErr w:type="spellEnd"/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 956-2:2015, African Traditional Medicine— Ambrosia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ARS 956-3:2015, African Traditional Medicine —- </w:t>
            </w:r>
            <w:proofErr w:type="spellStart"/>
            <w:r w:rsidRPr="00F22EC4">
              <w:rPr>
                <w:rFonts w:ascii="Arial" w:hAnsi="Arial" w:cs="Arial"/>
                <w:sz w:val="24"/>
                <w:szCs w:val="24"/>
              </w:rPr>
              <w:t>Urtica</w:t>
            </w:r>
            <w:proofErr w:type="spellEnd"/>
            <w:r w:rsidRPr="00F22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2EC4">
              <w:rPr>
                <w:rFonts w:ascii="Arial" w:hAnsi="Arial" w:cs="Arial"/>
                <w:sz w:val="24"/>
                <w:szCs w:val="24"/>
              </w:rPr>
              <w:t>dioica</w:t>
            </w:r>
            <w:proofErr w:type="spellEnd"/>
            <w:r w:rsidRPr="00F22EC4">
              <w:rPr>
                <w:rFonts w:ascii="Arial" w:hAnsi="Arial" w:cs="Arial"/>
                <w:sz w:val="24"/>
                <w:szCs w:val="24"/>
              </w:rPr>
              <w:t xml:space="preserve"> L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ARS 956-4:2015, African Traditional Medicine —</w:t>
            </w:r>
            <w:proofErr w:type="spellStart"/>
            <w:r w:rsidRPr="00F22EC4">
              <w:rPr>
                <w:rFonts w:ascii="Arial" w:hAnsi="Arial" w:cs="Arial"/>
                <w:sz w:val="24"/>
                <w:szCs w:val="24"/>
              </w:rPr>
              <w:t>Calotropis</w:t>
            </w:r>
            <w:proofErr w:type="spellEnd"/>
            <w:r w:rsidRPr="00F22E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2EC4">
              <w:rPr>
                <w:rFonts w:ascii="Arial" w:hAnsi="Arial" w:cs="Arial"/>
                <w:sz w:val="24"/>
                <w:szCs w:val="24"/>
              </w:rPr>
              <w:t>procera</w:t>
            </w:r>
            <w:proofErr w:type="spellEnd"/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WD-ARS 957 Assessing quality of herbal medicines with reference to contaminants and residues-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Progress at ARSO as ARSO secretariat is working to resuscitate the THC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Activation of THC by ARSO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WD-ARS 958- Consumer guidance on good preparation and use of ATM-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WD-ARS 959- Basic training guidelines for providers of ATM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WD-ARS 960- Procedures for processing medicinal plants-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WD –ARS 961- Packaging and </w:t>
            </w:r>
            <w:proofErr w:type="spellStart"/>
            <w:r w:rsidRPr="00F22EC4">
              <w:rPr>
                <w:rFonts w:ascii="Arial" w:hAnsi="Arial" w:cs="Arial"/>
                <w:sz w:val="24"/>
                <w:szCs w:val="24"/>
              </w:rPr>
              <w:t>labeling</w:t>
            </w:r>
            <w:proofErr w:type="spellEnd"/>
            <w:r w:rsidRPr="00F22EC4">
              <w:rPr>
                <w:rFonts w:ascii="Arial" w:hAnsi="Arial" w:cs="Arial"/>
                <w:sz w:val="24"/>
                <w:szCs w:val="24"/>
              </w:rPr>
              <w:t xml:space="preserve"> of raw medicinal plant materials-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 –ARS 962-Storage of raw materials and prepared ATM remedies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WD-ARS 963- Requirements for packaging and labelling of ATM remedies-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WD-ARS 964- Certification of herbal medicine production facilities-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WD-ARS 965- Preparation of ATM remedies-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WD-ARS 966- Safety and quality of tools used in ATM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WD-ARS 967- Sustainability procedures for medicinal plant resources-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B6B01" w:rsidRPr="00F22EC4" w:rsidTr="00086C8E">
        <w:tc>
          <w:tcPr>
            <w:tcW w:w="1129" w:type="dxa"/>
            <w:vMerge/>
          </w:tcPr>
          <w:p w:rsidR="00CB6B01" w:rsidRPr="00F22EC4" w:rsidRDefault="00CB6B01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6B01" w:rsidRPr="00F22EC4" w:rsidRDefault="00CB6B01" w:rsidP="00C5125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B01" w:rsidRPr="00F22EC4" w:rsidRDefault="00CB6B01" w:rsidP="00C51255">
            <w:pPr>
              <w:pStyle w:val="ListParagraph"/>
              <w:ind w:left="0"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WD-ARS 968- </w:t>
            </w:r>
          </w:p>
          <w:p w:rsidR="00CB6B01" w:rsidRPr="00F22EC4" w:rsidRDefault="00CB6B01" w:rsidP="00C51255">
            <w:pPr>
              <w:pStyle w:val="ListParagraph"/>
              <w:ind w:left="0"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ab/>
              <w:t>African Traditional Medicine —</w:t>
            </w:r>
          </w:p>
          <w:p w:rsidR="00CB6B01" w:rsidRPr="00F22EC4" w:rsidRDefault="00CB6B01" w:rsidP="00C51255">
            <w:pPr>
              <w:pStyle w:val="ListParagraph"/>
              <w:ind w:left="0" w:hanging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 Guidelines for pharmacovigilance</w:t>
            </w:r>
          </w:p>
        </w:tc>
        <w:tc>
          <w:tcPr>
            <w:tcW w:w="3119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:rsidR="00CB6B01" w:rsidRPr="00F22EC4" w:rsidRDefault="00CB6B01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 w:val="restart"/>
          </w:tcPr>
          <w:p w:rsidR="00C60FAA" w:rsidRPr="00BC708D" w:rsidRDefault="00BC708D" w:rsidP="00BC708D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2127" w:type="dxa"/>
            <w:vMerge w:val="restart"/>
          </w:tcPr>
          <w:p w:rsidR="00C60FAA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PHA 004: African traditional medicines (SADCSTAN/ TC 018) </w:t>
            </w: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(P Chindara)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lastRenderedPageBreak/>
              <w:t xml:space="preserve">SANS 1683: </w:t>
            </w:r>
            <w:proofErr w:type="spellStart"/>
            <w:r w:rsidRPr="00F22EC4">
              <w:rPr>
                <w:rFonts w:ascii="Arial" w:hAnsi="Arial" w:cs="Arial"/>
                <w:sz w:val="24"/>
                <w:szCs w:val="24"/>
              </w:rPr>
              <w:t>Moringa</w:t>
            </w:r>
            <w:proofErr w:type="spellEnd"/>
          </w:p>
          <w:p w:rsidR="00C60FAA" w:rsidRPr="00F22EC4" w:rsidRDefault="00C60FAA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NMC approved endorsement of the ARSO ATM standards 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NWIP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Progress at SADCSTAN 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ARP 154:Guidelines for sustainable harvesting of medicinal plants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NWIP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ARP 029:Guidelines on good agricultural and collection practices for medicinal plants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NWIP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BC708D" w:rsidRDefault="00BC708D" w:rsidP="00BC708D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2127" w:type="dxa"/>
          </w:tcPr>
          <w:p w:rsidR="00C60FAA" w:rsidRDefault="00C60FAA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EC4">
              <w:rPr>
                <w:rFonts w:ascii="Arial" w:hAnsi="Arial" w:cs="Arial"/>
                <w:bCs/>
                <w:sz w:val="24"/>
                <w:szCs w:val="24"/>
              </w:rPr>
              <w:t>ARSO THC 82:</w:t>
            </w:r>
            <w:r w:rsidRPr="00F22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2EC4">
              <w:rPr>
                <w:rFonts w:ascii="Arial" w:hAnsi="Arial" w:cs="Arial"/>
                <w:bCs/>
                <w:sz w:val="24"/>
                <w:szCs w:val="24"/>
              </w:rPr>
              <w:t>ATM</w:t>
            </w:r>
          </w:p>
          <w:p w:rsidR="00CB6B01" w:rsidRDefault="00CB6B01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More than 20 projects under the regional TC 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EC4">
              <w:rPr>
                <w:rFonts w:ascii="Arial" w:hAnsi="Arial" w:cs="Arial"/>
                <w:bCs/>
                <w:sz w:val="24"/>
                <w:szCs w:val="24"/>
              </w:rPr>
              <w:t>MSs were put into 6 WGs. Zimbabwe is represented in all.</w:t>
            </w:r>
            <w:r w:rsidRPr="00F22EC4">
              <w:rPr>
                <w:rFonts w:ascii="Arial" w:hAnsi="Arial" w:cs="Arial"/>
                <w:sz w:val="24"/>
                <w:szCs w:val="24"/>
              </w:rPr>
              <w:t xml:space="preserve"> Working Group 1 – Terminology and Documentation; Group 2 – Cultivation Quality and safety of raw materials; Working Group 3 – Quality, safety and efficacy of manufactured ATM products; Working Group 4 – Medical Devices and Equipment; Working Group 5 – Monographs; Working Group 6 treatment procedures and codes of practice. </w:t>
            </w:r>
            <w:r w:rsidRPr="00F22EC4">
              <w:rPr>
                <w:rFonts w:ascii="Arial" w:hAnsi="Arial" w:cs="Arial"/>
                <w:bCs/>
                <w:sz w:val="24"/>
                <w:szCs w:val="24"/>
              </w:rPr>
              <w:t>WGs to come up with different projects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EC4">
              <w:rPr>
                <w:rFonts w:ascii="Arial" w:hAnsi="Arial" w:cs="Arial"/>
                <w:bCs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Further progress from the WGs formed</w:t>
            </w:r>
          </w:p>
        </w:tc>
      </w:tr>
      <w:tr w:rsidR="00BC708D" w:rsidRPr="00F22EC4" w:rsidTr="00086C8E">
        <w:tc>
          <w:tcPr>
            <w:tcW w:w="1129" w:type="dxa"/>
            <w:vMerge w:val="restart"/>
          </w:tcPr>
          <w:p w:rsidR="00BC708D" w:rsidRPr="00BC708D" w:rsidRDefault="00BC708D" w:rsidP="00BC708D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2127" w:type="dxa"/>
            <w:vMerge w:val="restart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ARSOTC 78:Medical Devices</w:t>
            </w:r>
          </w:p>
          <w:p w:rsidR="007C6C8D" w:rsidRDefault="007C6C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C6C8D" w:rsidRPr="00F22EC4" w:rsidRDefault="007C6C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(P Chindara)</w:t>
            </w: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ISO 15883-2:2006, Washer-disinfectors — Part 2: Requirements and tests for washer-disinfectors employing thermal disinfection for surgical instruments, anaesthetic equipment, bowls, dishes, receivers, utensils, glassware, etc.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BC708D" w:rsidRDefault="00BC708D" w:rsidP="00E052D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 xml:space="preserve"> ISO 15883-3:2006, Washer-disinfectors — Part 3: Requirements and tests for washer-disinfectors employing thermal disinfection for human waste containers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BC708D" w:rsidRDefault="00BC708D" w:rsidP="00E052D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 xml:space="preserve">ISO 15883-4:2018, Washer-disinfectors — Part 4: Requirements and tests for washer-disinfectors </w:t>
            </w:r>
            <w:r w:rsidRPr="00D65AB9">
              <w:rPr>
                <w:rFonts w:ascii="Arial" w:hAnsi="Arial" w:cs="Arial"/>
                <w:sz w:val="24"/>
                <w:szCs w:val="24"/>
              </w:rPr>
              <w:lastRenderedPageBreak/>
              <w:t xml:space="preserve">employing chemical disinfection for </w:t>
            </w:r>
            <w:proofErr w:type="spellStart"/>
            <w:r w:rsidRPr="00D65AB9">
              <w:rPr>
                <w:rFonts w:ascii="Arial" w:hAnsi="Arial" w:cs="Arial"/>
                <w:sz w:val="24"/>
                <w:szCs w:val="24"/>
              </w:rPr>
              <w:t>thermolabile</w:t>
            </w:r>
            <w:proofErr w:type="spellEnd"/>
            <w:r w:rsidRPr="00D65AB9">
              <w:rPr>
                <w:rFonts w:ascii="Arial" w:hAnsi="Arial" w:cs="Arial"/>
                <w:sz w:val="24"/>
                <w:szCs w:val="24"/>
              </w:rPr>
              <w:t xml:space="preserve"> endoscopes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lastRenderedPageBreak/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BC708D" w:rsidRDefault="00BC708D" w:rsidP="00E052D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ISO 15883-5:2021 Washer-disinfectors — Part 5: Performance requirements and test method criteria for demonstrating cleaning efficacy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BC708D" w:rsidRDefault="00BC708D" w:rsidP="00E052D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ISO 18153:2003, In vitro diagnostic medical devices — Measurement of quantities in biological samples — Metrological traceability of values for catalytic concentration of enzymes assigned calibrators and control materials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BC708D" w:rsidRDefault="00BC708D" w:rsidP="00E052DB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ISO 20916:2019, In vitro diagnostic medical devices — Clinical performance studies using specimens from human subjects — Good study practice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BC708D" w:rsidRDefault="00BC708D" w:rsidP="00BC708D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ISO 15189:2012, Medical laboratories — Requirements for quality and competence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ISO 16256:2012, Clinical laboratory testing and in vitro diagnostic test systems — Reference method for testing the in vitro activity of antimicrobial agents against yeast fungi involved in infectious diseases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 xml:space="preserve"> ISO 17822:2020, In vitro diagnostic test systems — Nucleic acid amplification-based examination procedures for detection and identification of microbial pathogens — Laboratory quality practice guide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 xml:space="preserve">ISO 19001:2013, In vitro diagnostic medical devices — Information supplied by the manufacturer with in </w:t>
            </w:r>
            <w:r w:rsidRPr="00D65AB9">
              <w:rPr>
                <w:rFonts w:ascii="Arial" w:hAnsi="Arial" w:cs="Arial"/>
                <w:sz w:val="24"/>
                <w:szCs w:val="24"/>
              </w:rPr>
              <w:lastRenderedPageBreak/>
              <w:t>vitro diagnostic reagents for staining in biology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lastRenderedPageBreak/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ISO 20166-1:2018, Molecular in vitro diagnostic examinations — Specifications for pre-examination processes for formalin-fixed and paraffin-embedded (FFPE) tissue — Part 1: Isolated RNA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ISO 20166-2:2018, Molecular in vitro diagnostic examinations — Specifications for pre-examinations processes for formalin-fixed and paraffin-embedded (FFPE) tissue — Part 2: Isolated proteins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 xml:space="preserve"> ISO 20166-3:2018, Molecular in vitro diagnostic examinations — Specifications for pre-examination processes for formalin-fixed and paraffin-embedded (FFPE) tissue — Part 3: Isolated DNA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ISO 20184-1:2018, Molecular in vitro diagnostic examinations — Specifications for pre-examination processes for frozen tissue — Part 1: Isolated RNA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BC708D" w:rsidRPr="00F22EC4" w:rsidTr="00086C8E">
        <w:tc>
          <w:tcPr>
            <w:tcW w:w="1129" w:type="dxa"/>
            <w:vMerge/>
          </w:tcPr>
          <w:p w:rsidR="00BC708D" w:rsidRPr="00F22EC4" w:rsidRDefault="00BC708D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C708D" w:rsidRPr="00F22EC4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BC708D" w:rsidRPr="00D65AB9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ISO 20184-2:2018, Molecular in vitro diagnostic examinations — Specifications for pre-examination processes for frozen tissue — Part 2: Isolated proteins</w:t>
            </w:r>
          </w:p>
        </w:tc>
        <w:tc>
          <w:tcPr>
            <w:tcW w:w="3119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Being prepared for publication</w:t>
            </w:r>
          </w:p>
        </w:tc>
        <w:tc>
          <w:tcPr>
            <w:tcW w:w="1701" w:type="dxa"/>
          </w:tcPr>
          <w:p w:rsidR="00BC708D" w:rsidRDefault="00BC708D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14890">
              <w:rPr>
                <w:rFonts w:ascii="Arial" w:hAnsi="Arial" w:cs="Arial"/>
                <w:bCs/>
                <w:sz w:val="24"/>
                <w:szCs w:val="24"/>
              </w:rPr>
              <w:t>publication</w:t>
            </w:r>
          </w:p>
        </w:tc>
        <w:tc>
          <w:tcPr>
            <w:tcW w:w="1984" w:type="dxa"/>
          </w:tcPr>
          <w:p w:rsidR="00BC708D" w:rsidRPr="00F77F1C" w:rsidRDefault="00BC708D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4890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7C6C8D" w:rsidRDefault="007C6C8D" w:rsidP="007C6C8D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2127" w:type="dxa"/>
          </w:tcPr>
          <w:p w:rsidR="00C60FAA" w:rsidRDefault="00C60FAA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EC4">
              <w:rPr>
                <w:rFonts w:ascii="Arial" w:hAnsi="Arial" w:cs="Arial"/>
                <w:bCs/>
                <w:sz w:val="24"/>
                <w:szCs w:val="24"/>
              </w:rPr>
              <w:t>ARSOTC 80: Pharm</w:t>
            </w:r>
            <w:r>
              <w:rPr>
                <w:rFonts w:ascii="Arial" w:hAnsi="Arial" w:cs="Arial"/>
                <w:bCs/>
                <w:sz w:val="24"/>
                <w:szCs w:val="24"/>
              </w:rPr>
              <w:t>aceuticals and related products</w:t>
            </w:r>
          </w:p>
          <w:p w:rsidR="00CB6B01" w:rsidRDefault="00CB6B01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</w:tcPr>
          <w:p w:rsidR="00C60FAA" w:rsidRPr="00D65AB9" w:rsidRDefault="00C60FAA" w:rsidP="00C5125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AB9">
              <w:rPr>
                <w:rFonts w:ascii="Arial" w:hAnsi="Arial" w:cs="Arial"/>
                <w:sz w:val="24"/>
                <w:szCs w:val="24"/>
              </w:rPr>
              <w:t>More than 30 projects under the regional TC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EC4">
              <w:rPr>
                <w:rFonts w:ascii="Arial" w:hAnsi="Arial" w:cs="Arial"/>
                <w:bCs/>
                <w:sz w:val="24"/>
                <w:szCs w:val="24"/>
              </w:rPr>
              <w:t>Finalisation of Business plan and putting MSs into WGs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EC4">
              <w:rPr>
                <w:rFonts w:ascii="Arial" w:hAnsi="Arial" w:cs="Arial"/>
                <w:bCs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Further progress from the WGs formed</w:t>
            </w:r>
          </w:p>
        </w:tc>
      </w:tr>
      <w:tr w:rsidR="00C60FAA" w:rsidRPr="00F22EC4" w:rsidTr="00086C8E">
        <w:trPr>
          <w:trHeight w:val="890"/>
        </w:trPr>
        <w:tc>
          <w:tcPr>
            <w:tcW w:w="1129" w:type="dxa"/>
          </w:tcPr>
          <w:p w:rsidR="00C60FAA" w:rsidRPr="00F94AE4" w:rsidRDefault="00F94AE4" w:rsidP="00F94AE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127" w:type="dxa"/>
            <w:shd w:val="clear" w:color="auto" w:fill="auto"/>
          </w:tcPr>
          <w:p w:rsidR="00C60FAA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5B33">
              <w:rPr>
                <w:rFonts w:ascii="Arial" w:hAnsi="Arial" w:cs="Arial"/>
                <w:sz w:val="24"/>
                <w:szCs w:val="24"/>
              </w:rPr>
              <w:t>QA 002: Quality Management Systems</w:t>
            </w: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shd w:val="clear" w:color="auto" w:fill="FFFFFF" w:themeFill="background1"/>
          </w:tcPr>
          <w:p w:rsidR="00C60FAA" w:rsidRPr="00F22EC4" w:rsidRDefault="00C60FAA" w:rsidP="00C51255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ZWS ISO 9004:2009: Managing for the sustained success of an organization and quality management approach</w:t>
            </w:r>
          </w:p>
        </w:tc>
        <w:tc>
          <w:tcPr>
            <w:tcW w:w="3119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Published in 2018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With new title “Quality management — Quality of an organization — Guidance to achieve sustained success”</w:t>
            </w:r>
          </w:p>
        </w:tc>
        <w:tc>
          <w:tcPr>
            <w:tcW w:w="1701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EF21A6">
              <w:rPr>
                <w:rFonts w:ascii="Arial" w:hAnsi="Arial" w:cs="Arial"/>
                <w:sz w:val="24"/>
                <w:szCs w:val="24"/>
              </w:rPr>
              <w:t>National adoption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National adoption</w:t>
            </w:r>
          </w:p>
        </w:tc>
      </w:tr>
      <w:tr w:rsidR="00C60FAA" w:rsidRPr="00F22EC4" w:rsidTr="00086C8E">
        <w:trPr>
          <w:trHeight w:val="530"/>
        </w:trPr>
        <w:tc>
          <w:tcPr>
            <w:tcW w:w="1129" w:type="dxa"/>
          </w:tcPr>
          <w:p w:rsidR="00C60FAA" w:rsidRPr="00F94AE4" w:rsidRDefault="00F94AE4" w:rsidP="00F94AE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2127" w:type="dxa"/>
          </w:tcPr>
          <w:p w:rsidR="00C60FAA" w:rsidRDefault="00C60FAA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EC4">
              <w:rPr>
                <w:rFonts w:ascii="Arial" w:hAnsi="Arial" w:cs="Arial"/>
                <w:bCs/>
                <w:sz w:val="24"/>
                <w:szCs w:val="24"/>
              </w:rPr>
              <w:t xml:space="preserve">SA 014: Safety Colours and safety signs </w:t>
            </w: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60FAA" w:rsidRPr="00F22EC4" w:rsidRDefault="00CB6B01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Revision of ZWS 202 to align it with ISO 7010 graphical symbols –safety colours and safety signs –registered safety signs 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workshop </w:t>
            </w:r>
            <w:r w:rsidRPr="00F22EC4">
              <w:rPr>
                <w:rFonts w:ascii="Arial" w:hAnsi="Arial" w:cs="Arial"/>
                <w:sz w:val="24"/>
                <w:szCs w:val="24"/>
              </w:rPr>
              <w:t xml:space="preserve"> scheduled before end</w:t>
            </w:r>
            <w:r>
              <w:rPr>
                <w:rFonts w:ascii="Arial" w:hAnsi="Arial" w:cs="Arial"/>
                <w:sz w:val="24"/>
                <w:szCs w:val="24"/>
              </w:rPr>
              <w:t xml:space="preserve"> of Q3</w:t>
            </w:r>
            <w:r w:rsidRPr="00F22EC4">
              <w:rPr>
                <w:rFonts w:ascii="Arial" w:hAnsi="Arial" w:cs="Arial"/>
                <w:sz w:val="24"/>
                <w:szCs w:val="24"/>
              </w:rPr>
              <w:t xml:space="preserve"> 2023 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Draft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SO to re-strategize  </w:t>
            </w:r>
          </w:p>
        </w:tc>
      </w:tr>
      <w:tr w:rsidR="00C60FAA" w:rsidRPr="00F22EC4" w:rsidTr="00086C8E">
        <w:tc>
          <w:tcPr>
            <w:tcW w:w="1129" w:type="dxa"/>
            <w:vMerge w:val="restart"/>
          </w:tcPr>
          <w:p w:rsidR="00C60FAA" w:rsidRPr="00F94AE4" w:rsidRDefault="00F94AE4" w:rsidP="00F94AE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2127" w:type="dxa"/>
            <w:vMerge w:val="restart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SE 006/ISO/TC 309</w:t>
            </w:r>
          </w:p>
          <w:p w:rsidR="00C60FAA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Governance of organizations </w:t>
            </w:r>
          </w:p>
          <w:p w:rsidR="00CB6B01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ISO 37001:2016: Anti-bribery management systems -- Requirements with guidance for use</w:t>
            </w:r>
          </w:p>
        </w:tc>
        <w:tc>
          <w:tcPr>
            <w:tcW w:w="3119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SO proposed that the project be adopted through endorsement by OPC, IODZ and ZNCC. DSDIT assisted through D-TS and Marketing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Enough stakeholders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Corporate governance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To mirror work at ISO TC 309 and with possible expansion of scope depending on the needs of the stakeholder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Enough stakeholders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tabs>
                <w:tab w:val="left" w:pos="397"/>
                <w:tab w:val="left" w:pos="1134"/>
              </w:tabs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ISO/DIS 37000</w:t>
            </w:r>
          </w:p>
          <w:p w:rsidR="00C60FAA" w:rsidRPr="00F22EC4" w:rsidRDefault="00C60FAA" w:rsidP="00C51255">
            <w:pPr>
              <w:pStyle w:val="ListParagraph"/>
              <w:tabs>
                <w:tab w:val="left" w:pos="397"/>
                <w:tab w:val="left" w:pos="1134"/>
              </w:tabs>
              <w:spacing w:line="22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Guidance for the governance of organizations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SO to get enough stakeholders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DIS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tabs>
                <w:tab w:val="left" w:pos="397"/>
                <w:tab w:val="left" w:pos="1134"/>
              </w:tabs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ISO/AWI 37005:Governance of organizations — Selecting, Creating and Using Indicators: Guidance for Governing Bodies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SO to get enough stakeholders 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AWI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pStyle w:val="ListParagraph"/>
              <w:tabs>
                <w:tab w:val="left" w:pos="397"/>
                <w:tab w:val="left" w:pos="1134"/>
              </w:tabs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FAA" w:rsidRPr="00F22EC4" w:rsidRDefault="00C60FAA" w:rsidP="00C51255">
            <w:pPr>
              <w:tabs>
                <w:tab w:val="left" w:pos="397"/>
                <w:tab w:val="left" w:pos="1134"/>
              </w:tabs>
              <w:spacing w:line="2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ISO/AWI 37004:Governance of organizations — Governance maturity model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AWI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pStyle w:val="ListParagraph"/>
              <w:tabs>
                <w:tab w:val="left" w:pos="397"/>
                <w:tab w:val="left" w:pos="1134"/>
              </w:tabs>
              <w:spacing w:line="22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ISO/NP 37002: Whistleblowing management systems -- Guidelines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SO to get enough stakeholders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  <w:vMerge/>
          </w:tcPr>
          <w:p w:rsidR="00C60FAA" w:rsidRPr="00F22EC4" w:rsidRDefault="00C60FAA" w:rsidP="00C60FAA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0FAA" w:rsidRPr="00F22EC4" w:rsidRDefault="00C60FAA" w:rsidP="00C51255">
            <w:pPr>
              <w:pStyle w:val="ListParagraph"/>
              <w:tabs>
                <w:tab w:val="left" w:pos="397"/>
                <w:tab w:val="left" w:pos="1134"/>
              </w:tabs>
              <w:spacing w:line="22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ISO/AWI 37301 </w:t>
            </w:r>
          </w:p>
          <w:p w:rsidR="00C60FAA" w:rsidRPr="00F22EC4" w:rsidRDefault="00C60FAA" w:rsidP="00C51255">
            <w:pPr>
              <w:pStyle w:val="ListParagraph"/>
              <w:tabs>
                <w:tab w:val="left" w:pos="397"/>
                <w:tab w:val="left" w:pos="1134"/>
              </w:tabs>
              <w:spacing w:line="22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Compliance management systems -- requirements with guidance for use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F94AE4" w:rsidRDefault="00F94AE4" w:rsidP="00F94AE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127" w:type="dxa"/>
          </w:tcPr>
          <w:p w:rsidR="00C60FAA" w:rsidRPr="00975B33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SE 010: Sus</w:t>
            </w:r>
            <w:r>
              <w:rPr>
                <w:rFonts w:ascii="Arial" w:hAnsi="Arial" w:cs="Arial"/>
                <w:sz w:val="24"/>
                <w:szCs w:val="24"/>
              </w:rPr>
              <w:t>tainable procurement – Guidance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ISO 20400.2: Sustainable procurement – Guidance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Carried over into the next ZNSS.</w:t>
            </w:r>
          </w:p>
        </w:tc>
        <w:tc>
          <w:tcPr>
            <w:tcW w:w="1701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SO to seek guidance from MSDI</w:t>
            </w:r>
          </w:p>
        </w:tc>
      </w:tr>
      <w:tr w:rsidR="00C60FAA" w:rsidRPr="00F22EC4" w:rsidTr="00086C8E">
        <w:trPr>
          <w:trHeight w:val="1295"/>
        </w:trPr>
        <w:tc>
          <w:tcPr>
            <w:tcW w:w="1129" w:type="dxa"/>
          </w:tcPr>
          <w:p w:rsidR="00C60FAA" w:rsidRPr="00F94AE4" w:rsidRDefault="00F94AE4" w:rsidP="00F94AE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2127" w:type="dxa"/>
          </w:tcPr>
          <w:p w:rsidR="00C60FAA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003: Risk management</w:t>
            </w:r>
          </w:p>
          <w:p w:rsidR="00CB6B01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6B01" w:rsidRPr="00F22EC4" w:rsidRDefault="00CB6B01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shd w:val="clear" w:color="auto" w:fill="auto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ISO </w:t>
            </w:r>
            <w:r>
              <w:rPr>
                <w:rFonts w:ascii="Arial" w:hAnsi="Arial" w:cs="Arial"/>
                <w:sz w:val="24"/>
                <w:szCs w:val="24"/>
              </w:rPr>
              <w:t xml:space="preserve">FDIS </w:t>
            </w:r>
            <w:r w:rsidRPr="00F22EC4">
              <w:rPr>
                <w:rFonts w:ascii="Arial" w:hAnsi="Arial" w:cs="Arial"/>
                <w:sz w:val="24"/>
                <w:szCs w:val="24"/>
              </w:rPr>
              <w:t xml:space="preserve">31050: Guidance for managing energy risk to enhance  resilience  </w:t>
            </w:r>
          </w:p>
        </w:tc>
        <w:tc>
          <w:tcPr>
            <w:tcW w:w="3119" w:type="dxa"/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701">
              <w:rPr>
                <w:rFonts w:ascii="Arial" w:hAnsi="Arial" w:cs="Arial"/>
                <w:sz w:val="24"/>
                <w:szCs w:val="24"/>
              </w:rPr>
              <w:t>Publication of this stand</w:t>
            </w:r>
            <w:r>
              <w:rPr>
                <w:rFonts w:ascii="Arial" w:hAnsi="Arial" w:cs="Arial"/>
                <w:sz w:val="24"/>
                <w:szCs w:val="24"/>
              </w:rPr>
              <w:t>ard is estimated for April 2023 at 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  <w:p w:rsidR="00C60FAA" w:rsidRPr="00F22EC4" w:rsidRDefault="00C60FAA" w:rsidP="00C51255">
            <w:pPr>
              <w:pStyle w:val="Footer"/>
              <w:jc w:val="both"/>
              <w:rPr>
                <w:rFonts w:ascii="Arial" w:hAnsi="Arial" w:cs="Arial"/>
              </w:rPr>
            </w:pPr>
            <w:r w:rsidRPr="00F22EC4">
              <w:rPr>
                <w:rFonts w:ascii="Arial" w:hAnsi="Arial" w:cs="Arial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AA" w:rsidRPr="00F22EC4" w:rsidRDefault="00C60FAA" w:rsidP="00C51255">
            <w:pPr>
              <w:pStyle w:val="Footer"/>
              <w:jc w:val="both"/>
              <w:rPr>
                <w:rFonts w:ascii="Arial" w:hAnsi="Arial" w:cs="Arial"/>
              </w:rPr>
            </w:pPr>
            <w:r w:rsidRPr="00F22EC4">
              <w:rPr>
                <w:rFonts w:ascii="Arial" w:hAnsi="Arial" w:cs="Arial"/>
              </w:rPr>
              <w:t xml:space="preserve"> Further progress at ISO</w:t>
            </w:r>
          </w:p>
        </w:tc>
      </w:tr>
      <w:tr w:rsidR="00C60FAA" w:rsidRPr="00F22EC4" w:rsidTr="00086C8E">
        <w:tc>
          <w:tcPr>
            <w:tcW w:w="1129" w:type="dxa"/>
          </w:tcPr>
          <w:p w:rsidR="00C60FAA" w:rsidRPr="00F94AE4" w:rsidRDefault="00F94AE4" w:rsidP="00F94AE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SA 013 Fire extinguishers</w:t>
            </w:r>
          </w:p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0FAA" w:rsidRPr="00F22EC4" w:rsidRDefault="00094BD7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 Chindara)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 xml:space="preserve"> ZWS 275:1985 Fire detection and alarm systems in buildings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Last meeting failed to take place.  SO to schedule another meeting.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Prep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0FAA" w:rsidRPr="00F22EC4" w:rsidRDefault="00C60FAA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EC4">
              <w:rPr>
                <w:rFonts w:ascii="Arial" w:hAnsi="Arial" w:cs="Arial"/>
                <w:sz w:val="24"/>
                <w:szCs w:val="24"/>
              </w:rPr>
              <w:t>SO to re-strategize on engaging TC</w:t>
            </w:r>
          </w:p>
        </w:tc>
      </w:tr>
      <w:tr w:rsidR="004B0B0B" w:rsidRPr="00F22EC4" w:rsidTr="00086C8E">
        <w:tc>
          <w:tcPr>
            <w:tcW w:w="1129" w:type="dxa"/>
          </w:tcPr>
          <w:p w:rsidR="004B0B0B" w:rsidRDefault="004B0B0B" w:rsidP="00F94AE4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B0B0B" w:rsidRPr="004B0B0B" w:rsidRDefault="006D3C46" w:rsidP="004B0B0B">
            <w:pPr>
              <w:pStyle w:val="subtitle1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B0B0B" w:rsidRPr="004B0B0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QA 003</w:t>
              </w:r>
            </w:hyperlink>
          </w:p>
          <w:p w:rsidR="004B0B0B" w:rsidRDefault="004B0B0B" w:rsidP="004B0B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B0B">
              <w:rPr>
                <w:rFonts w:ascii="Arial" w:hAnsi="Arial" w:cs="Arial"/>
                <w:sz w:val="24"/>
                <w:szCs w:val="24"/>
              </w:rPr>
              <w:t>Conformity Assessment</w:t>
            </w:r>
          </w:p>
          <w:p w:rsidR="000E1750" w:rsidRPr="004B0B0B" w:rsidRDefault="000E1750" w:rsidP="004B0B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Pindura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B0B0B" w:rsidRPr="007F35FE" w:rsidRDefault="00094BD7" w:rsidP="00094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5FE">
              <w:rPr>
                <w:rFonts w:ascii="Arial" w:hAnsi="Arial" w:cs="Arial"/>
                <w:sz w:val="24"/>
                <w:szCs w:val="24"/>
              </w:rPr>
              <w:t>ISO 17033 - Ethical claims and supporting information – Principles and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B0B" w:rsidRPr="00F22EC4" w:rsidRDefault="00094BD7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B0B" w:rsidRPr="00F22EC4" w:rsidRDefault="00094BD7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B0B" w:rsidRPr="00F22EC4" w:rsidRDefault="00094BD7" w:rsidP="00C512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Awaiting progress at ISO</w:t>
            </w:r>
          </w:p>
        </w:tc>
      </w:tr>
    </w:tbl>
    <w:p w:rsidR="00C60FAA" w:rsidRPr="00F22EC4" w:rsidRDefault="00C60FAA" w:rsidP="00C60FAA">
      <w:pPr>
        <w:tabs>
          <w:tab w:val="left" w:pos="540"/>
        </w:tabs>
        <w:jc w:val="both"/>
        <w:rPr>
          <w:rFonts w:ascii="Arial" w:hAnsi="Arial" w:cs="Arial"/>
          <w:b/>
          <w:sz w:val="24"/>
          <w:szCs w:val="24"/>
        </w:rPr>
      </w:pPr>
    </w:p>
    <w:p w:rsidR="003F1420" w:rsidRDefault="003F1420">
      <w:pPr>
        <w:rPr>
          <w:rFonts w:ascii="Arial" w:hAnsi="Arial" w:cs="Arial"/>
          <w:b/>
          <w:bCs/>
          <w:w w:val="106"/>
        </w:rPr>
      </w:pPr>
      <w:r>
        <w:rPr>
          <w:rFonts w:ascii="Arial" w:hAnsi="Arial" w:cs="Arial"/>
          <w:b/>
          <w:bCs/>
          <w:w w:val="106"/>
        </w:rPr>
        <w:br w:type="page"/>
      </w:r>
    </w:p>
    <w:p w:rsidR="003A1920" w:rsidRPr="00D12DE7" w:rsidRDefault="00780281" w:rsidP="00D12DE7">
      <w:pPr>
        <w:pStyle w:val="ListParagraph"/>
        <w:tabs>
          <w:tab w:val="left" w:pos="540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D12DE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Reprinting of ZW Standar</w:t>
      </w:r>
      <w:r w:rsidR="003A1920" w:rsidRPr="00D12DE7">
        <w:rPr>
          <w:rFonts w:ascii="Arial" w:hAnsi="Arial" w:cs="Arial"/>
          <w:b/>
          <w:color w:val="000000" w:themeColor="text1"/>
          <w:sz w:val="24"/>
          <w:szCs w:val="24"/>
        </w:rPr>
        <w:t>ds</w:t>
      </w:r>
    </w:p>
    <w:p w:rsidR="00780281" w:rsidRPr="00FD59BA" w:rsidRDefault="00780281" w:rsidP="003A192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W w:w="1332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68"/>
        <w:gridCol w:w="2286"/>
        <w:gridCol w:w="3109"/>
        <w:gridCol w:w="2184"/>
        <w:gridCol w:w="1980"/>
        <w:gridCol w:w="2998"/>
      </w:tblGrid>
      <w:tr w:rsidR="00780281" w:rsidRPr="00FD59BA" w:rsidTr="009A55EE">
        <w:trPr>
          <w:trHeight w:val="827"/>
        </w:trPr>
        <w:tc>
          <w:tcPr>
            <w:tcW w:w="768" w:type="dxa"/>
            <w:tcBorders>
              <w:right w:val="single" w:sz="4" w:space="0" w:color="auto"/>
            </w:tcBorders>
          </w:tcPr>
          <w:p w:rsidR="00780281" w:rsidRPr="00FD59BA" w:rsidRDefault="00780281" w:rsidP="00F73D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780281" w:rsidRPr="00FD59BA" w:rsidRDefault="00780281" w:rsidP="0078028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D59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Technical Committee &amp; Standards Officer</w:t>
            </w:r>
          </w:p>
        </w:tc>
        <w:tc>
          <w:tcPr>
            <w:tcW w:w="3109" w:type="dxa"/>
          </w:tcPr>
          <w:p w:rsidR="00780281" w:rsidRPr="00FD59BA" w:rsidRDefault="00780281" w:rsidP="00F73D95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  <w:r w:rsidRPr="00FD59BA">
              <w:rPr>
                <w:rFonts w:ascii="Arial" w:hAnsi="Arial" w:cs="Arial"/>
                <w:color w:val="000000" w:themeColor="text1"/>
                <w:sz w:val="24"/>
              </w:rPr>
              <w:t>Ref No</w:t>
            </w:r>
            <w:proofErr w:type="gramStart"/>
            <w:r w:rsidRPr="00FD59BA">
              <w:rPr>
                <w:rFonts w:ascii="Arial" w:hAnsi="Arial" w:cs="Arial"/>
                <w:color w:val="000000" w:themeColor="text1"/>
                <w:sz w:val="24"/>
              </w:rPr>
              <w:t>.&amp;</w:t>
            </w:r>
            <w:proofErr w:type="gramEnd"/>
            <w:r w:rsidRPr="00FD59BA">
              <w:rPr>
                <w:rFonts w:ascii="Arial" w:hAnsi="Arial" w:cs="Arial"/>
                <w:color w:val="000000" w:themeColor="text1"/>
                <w:sz w:val="24"/>
              </w:rPr>
              <w:t xml:space="preserve"> Title</w:t>
            </w:r>
          </w:p>
        </w:tc>
        <w:tc>
          <w:tcPr>
            <w:tcW w:w="2184" w:type="dxa"/>
          </w:tcPr>
          <w:p w:rsidR="00780281" w:rsidRPr="00FD59BA" w:rsidRDefault="004260E5" w:rsidP="009A55EE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  <w:r w:rsidRPr="00FD59BA">
              <w:rPr>
                <w:rFonts w:ascii="Arial" w:hAnsi="Arial" w:cs="Arial"/>
                <w:color w:val="000000" w:themeColor="text1"/>
                <w:sz w:val="24"/>
              </w:rPr>
              <w:t xml:space="preserve">Update as at </w:t>
            </w:r>
            <w:r w:rsidR="009567E8">
              <w:rPr>
                <w:rFonts w:ascii="Arial" w:hAnsi="Arial" w:cs="Arial"/>
                <w:color w:val="000000" w:themeColor="text1"/>
                <w:sz w:val="24"/>
              </w:rPr>
              <w:t>202</w:t>
            </w:r>
            <w:r w:rsidR="009A55EE">
              <w:rPr>
                <w:rFonts w:ascii="Arial" w:hAnsi="Arial" w:cs="Arial"/>
                <w:color w:val="000000" w:themeColor="text1"/>
                <w:sz w:val="24"/>
              </w:rPr>
              <w:t>3</w:t>
            </w:r>
            <w:r w:rsidR="009567E8">
              <w:rPr>
                <w:rFonts w:ascii="Arial" w:hAnsi="Arial" w:cs="Arial"/>
                <w:color w:val="000000" w:themeColor="text1"/>
                <w:sz w:val="24"/>
              </w:rPr>
              <w:t>-0</w:t>
            </w:r>
            <w:r w:rsidR="009A55EE">
              <w:rPr>
                <w:rFonts w:ascii="Arial" w:hAnsi="Arial" w:cs="Arial"/>
                <w:color w:val="000000" w:themeColor="text1"/>
                <w:sz w:val="24"/>
              </w:rPr>
              <w:t>6</w:t>
            </w:r>
            <w:r w:rsidR="00C55AB9">
              <w:rPr>
                <w:rFonts w:ascii="Arial" w:hAnsi="Arial" w:cs="Arial"/>
                <w:color w:val="000000" w:themeColor="text1"/>
                <w:sz w:val="24"/>
              </w:rPr>
              <w:t>-</w:t>
            </w:r>
            <w:r w:rsidR="009A55EE">
              <w:rPr>
                <w:rFonts w:ascii="Arial" w:hAnsi="Arial" w:cs="Arial"/>
                <w:color w:val="000000" w:themeColor="text1"/>
                <w:sz w:val="24"/>
              </w:rPr>
              <w:t>30</w:t>
            </w:r>
            <w:r w:rsidR="00CC462F" w:rsidRPr="00FD59BA">
              <w:rPr>
                <w:rFonts w:ascii="Arial" w:hAnsi="Arial" w:cs="Arial"/>
                <w:color w:val="000000" w:themeColor="text1"/>
                <w:sz w:val="24"/>
              </w:rPr>
              <w:tab/>
            </w:r>
          </w:p>
        </w:tc>
        <w:tc>
          <w:tcPr>
            <w:tcW w:w="1980" w:type="dxa"/>
          </w:tcPr>
          <w:p w:rsidR="00780281" w:rsidRPr="00FD59BA" w:rsidRDefault="00780281" w:rsidP="00F73D95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  <w:r w:rsidRPr="00FD59BA">
              <w:rPr>
                <w:rFonts w:ascii="Arial" w:hAnsi="Arial" w:cs="Arial"/>
                <w:color w:val="000000" w:themeColor="text1"/>
                <w:sz w:val="24"/>
              </w:rPr>
              <w:t>Stage</w:t>
            </w:r>
          </w:p>
        </w:tc>
        <w:tc>
          <w:tcPr>
            <w:tcW w:w="2998" w:type="dxa"/>
          </w:tcPr>
          <w:p w:rsidR="00780281" w:rsidRPr="00FD59BA" w:rsidRDefault="007473F9" w:rsidP="007473F9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Waiting for</w:t>
            </w:r>
          </w:p>
        </w:tc>
      </w:tr>
      <w:tr w:rsidR="00043BCE" w:rsidRPr="00FD59BA" w:rsidTr="009A55EE">
        <w:trPr>
          <w:trHeight w:val="827"/>
        </w:trPr>
        <w:tc>
          <w:tcPr>
            <w:tcW w:w="768" w:type="dxa"/>
            <w:tcBorders>
              <w:right w:val="single" w:sz="4" w:space="0" w:color="auto"/>
            </w:tcBorders>
          </w:tcPr>
          <w:p w:rsidR="00043BCE" w:rsidRPr="00FD59BA" w:rsidRDefault="00043BCE" w:rsidP="00F73D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043BCE" w:rsidRPr="00FD59BA" w:rsidRDefault="00043BCE" w:rsidP="0078028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</w:tcPr>
          <w:p w:rsidR="00043BCE" w:rsidRPr="00FD59BA" w:rsidRDefault="00043BCE" w:rsidP="00F73D95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184" w:type="dxa"/>
          </w:tcPr>
          <w:p w:rsidR="00043BCE" w:rsidRPr="00FD59BA" w:rsidRDefault="00043BCE" w:rsidP="00F73D95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:rsidR="00043BCE" w:rsidRPr="00FD59BA" w:rsidRDefault="00043BCE" w:rsidP="00F73D95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98" w:type="dxa"/>
          </w:tcPr>
          <w:p w:rsidR="00043BCE" w:rsidRDefault="00043BCE" w:rsidP="007473F9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9A55EE" w:rsidRDefault="009A55EE" w:rsidP="0078028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0281" w:rsidRPr="00FD59BA" w:rsidRDefault="00D12DE7" w:rsidP="009A55EE">
      <w:pPr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AMENDMENT TO ZWS</w:t>
      </w:r>
    </w:p>
    <w:tbl>
      <w:tblPr>
        <w:tblStyle w:val="TableGrid1"/>
        <w:tblW w:w="13183" w:type="dxa"/>
        <w:tblInd w:w="704" w:type="dxa"/>
        <w:tblLook w:val="04A0" w:firstRow="1" w:lastRow="0" w:firstColumn="1" w:lastColumn="0" w:noHBand="0" w:noVBand="1"/>
      </w:tblPr>
      <w:tblGrid>
        <w:gridCol w:w="851"/>
        <w:gridCol w:w="2046"/>
        <w:gridCol w:w="3118"/>
        <w:gridCol w:w="3057"/>
        <w:gridCol w:w="4111"/>
      </w:tblGrid>
      <w:tr w:rsidR="00780281" w:rsidRPr="00FD59BA" w:rsidTr="009A55EE">
        <w:tc>
          <w:tcPr>
            <w:tcW w:w="851" w:type="dxa"/>
          </w:tcPr>
          <w:p w:rsidR="00780281" w:rsidRPr="00FD59BA" w:rsidRDefault="00780281" w:rsidP="009A55EE">
            <w:pPr>
              <w:pStyle w:val="ListParagraph"/>
              <w:ind w:left="4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</w:tcPr>
          <w:p w:rsidR="00780281" w:rsidRPr="00FD59BA" w:rsidRDefault="00780281" w:rsidP="0078028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D59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TC AND standards Officer</w:t>
            </w:r>
          </w:p>
        </w:tc>
        <w:tc>
          <w:tcPr>
            <w:tcW w:w="3118" w:type="dxa"/>
          </w:tcPr>
          <w:p w:rsidR="00780281" w:rsidRPr="00FD59BA" w:rsidRDefault="00780281" w:rsidP="00F73D9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D59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REF NO. AND TITLE</w:t>
            </w:r>
          </w:p>
        </w:tc>
        <w:tc>
          <w:tcPr>
            <w:tcW w:w="3057" w:type="dxa"/>
          </w:tcPr>
          <w:p w:rsidR="00780281" w:rsidRPr="00FD59BA" w:rsidRDefault="001250F7" w:rsidP="003F142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D59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Update as at </w:t>
            </w:r>
            <w:r w:rsidR="009567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3F14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9567E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-0</w:t>
            </w:r>
            <w:r w:rsidR="003F14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="00C55AB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3F142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780281" w:rsidRPr="00FD59BA" w:rsidRDefault="00780281" w:rsidP="009A55E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D59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WAITING FOR</w:t>
            </w:r>
          </w:p>
        </w:tc>
      </w:tr>
      <w:tr w:rsidR="00D12DE7" w:rsidRPr="00D12DE7" w:rsidTr="009A55EE">
        <w:tc>
          <w:tcPr>
            <w:tcW w:w="851" w:type="dxa"/>
          </w:tcPr>
          <w:p w:rsidR="00D12DE7" w:rsidRPr="00D12DE7" w:rsidRDefault="00D12DE7" w:rsidP="006F1678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</w:tcPr>
          <w:p w:rsidR="00D12DE7" w:rsidRPr="00D12DE7" w:rsidRDefault="00D12DE7" w:rsidP="0078028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2DE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12DE7" w:rsidRPr="00D12DE7" w:rsidRDefault="00D12DE7" w:rsidP="00F73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2DE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57" w:type="dxa"/>
          </w:tcPr>
          <w:p w:rsidR="00D12DE7" w:rsidRPr="00D12DE7" w:rsidRDefault="00D12DE7" w:rsidP="00F73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2DE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D12DE7" w:rsidRPr="00D12DE7" w:rsidRDefault="00D12DE7" w:rsidP="00F73D9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12DE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80281" w:rsidRPr="00D12DE7" w:rsidRDefault="00780281" w:rsidP="0078028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80281" w:rsidRPr="00FD59BA" w:rsidRDefault="00780281" w:rsidP="009A55EE">
      <w:pPr>
        <w:ind w:firstLine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F1420">
        <w:rPr>
          <w:rFonts w:ascii="Arial" w:hAnsi="Arial" w:cs="Arial"/>
          <w:b/>
          <w:color w:val="000000" w:themeColor="text1"/>
          <w:sz w:val="24"/>
          <w:szCs w:val="24"/>
        </w:rPr>
        <w:t>NEW PROJECT APPLICATIONS PENDING</w:t>
      </w:r>
    </w:p>
    <w:p w:rsidR="00780281" w:rsidRPr="00FD59BA" w:rsidRDefault="00802870" w:rsidP="009A55EE">
      <w:pPr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FD59BA">
        <w:rPr>
          <w:rFonts w:ascii="Arial" w:hAnsi="Arial" w:cs="Arial"/>
          <w:color w:val="000000" w:themeColor="text1"/>
          <w:sz w:val="24"/>
          <w:szCs w:val="24"/>
        </w:rPr>
        <w:t>*     Note several items have been removed except the most recent ones</w:t>
      </w:r>
    </w:p>
    <w:tbl>
      <w:tblPr>
        <w:tblStyle w:val="TableGrid1"/>
        <w:tblW w:w="1318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47"/>
        <w:gridCol w:w="2977"/>
        <w:gridCol w:w="1843"/>
        <w:gridCol w:w="4214"/>
        <w:gridCol w:w="3402"/>
      </w:tblGrid>
      <w:tr w:rsidR="00780281" w:rsidRPr="00FD59BA" w:rsidTr="009A55EE">
        <w:tc>
          <w:tcPr>
            <w:tcW w:w="747" w:type="dxa"/>
          </w:tcPr>
          <w:p w:rsidR="00780281" w:rsidRPr="00FD59BA" w:rsidRDefault="00780281" w:rsidP="00F73D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0281" w:rsidRPr="00FD59BA" w:rsidRDefault="00780281" w:rsidP="00F73D9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D59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Project Proposal</w:t>
            </w:r>
          </w:p>
        </w:tc>
        <w:tc>
          <w:tcPr>
            <w:tcW w:w="1843" w:type="dxa"/>
          </w:tcPr>
          <w:p w:rsidR="00780281" w:rsidRPr="00FD59BA" w:rsidRDefault="00780281" w:rsidP="00F73D95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4"/>
              </w:rPr>
            </w:pPr>
            <w:r w:rsidRPr="00FD59BA">
              <w:rPr>
                <w:rFonts w:ascii="Arial" w:hAnsi="Arial" w:cs="Arial"/>
                <w:color w:val="000000" w:themeColor="text1"/>
                <w:sz w:val="24"/>
              </w:rPr>
              <w:t>Proposer</w:t>
            </w:r>
          </w:p>
        </w:tc>
        <w:tc>
          <w:tcPr>
            <w:tcW w:w="4214" w:type="dxa"/>
          </w:tcPr>
          <w:p w:rsidR="00780281" w:rsidRPr="003F1420" w:rsidRDefault="003F1420" w:rsidP="00F73D95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4"/>
              </w:rPr>
            </w:pPr>
            <w:r w:rsidRPr="003F1420">
              <w:rPr>
                <w:rFonts w:ascii="Arial" w:hAnsi="Arial" w:cs="Arial"/>
                <w:color w:val="000000" w:themeColor="text1"/>
                <w:sz w:val="24"/>
              </w:rPr>
              <w:t>Update as at 2023-06-30</w:t>
            </w:r>
          </w:p>
        </w:tc>
        <w:tc>
          <w:tcPr>
            <w:tcW w:w="3402" w:type="dxa"/>
          </w:tcPr>
          <w:p w:rsidR="00780281" w:rsidRPr="00FD59BA" w:rsidRDefault="00780281" w:rsidP="00F73D95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4"/>
              </w:rPr>
            </w:pPr>
            <w:r w:rsidRPr="00FD59BA">
              <w:rPr>
                <w:rFonts w:ascii="Arial" w:hAnsi="Arial" w:cs="Arial"/>
                <w:color w:val="000000" w:themeColor="text1"/>
                <w:sz w:val="24"/>
              </w:rPr>
              <w:t>Stage</w:t>
            </w:r>
          </w:p>
          <w:p w:rsidR="00780281" w:rsidRPr="00FD59BA" w:rsidRDefault="00780281" w:rsidP="00F73D95">
            <w:pPr>
              <w:pStyle w:val="Heading2"/>
              <w:outlineLvl w:val="1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780281" w:rsidRPr="00FD59BA" w:rsidRDefault="00780281" w:rsidP="0078028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0281" w:rsidRPr="00FD59BA" w:rsidRDefault="00780281" w:rsidP="009A55EE">
      <w:pPr>
        <w:ind w:firstLine="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F1420">
        <w:rPr>
          <w:rFonts w:ascii="Arial" w:hAnsi="Arial" w:cs="Arial"/>
          <w:b/>
          <w:color w:val="000000" w:themeColor="text1"/>
          <w:sz w:val="24"/>
          <w:szCs w:val="24"/>
        </w:rPr>
        <w:t>PROJECT PROPOSALS IN ABEYANCE</w:t>
      </w:r>
    </w:p>
    <w:p w:rsidR="00780281" w:rsidRPr="00FD59BA" w:rsidRDefault="00780281" w:rsidP="009A55EE">
      <w:pPr>
        <w:ind w:firstLine="720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FD59BA">
        <w:rPr>
          <w:rFonts w:ascii="Arial" w:hAnsi="Arial" w:cs="Arial"/>
          <w:color w:val="000000" w:themeColor="text1"/>
          <w:sz w:val="24"/>
          <w:szCs w:val="24"/>
        </w:rPr>
        <w:t xml:space="preserve">*     </w:t>
      </w:r>
      <w:r w:rsidRPr="00FD59BA">
        <w:rPr>
          <w:rFonts w:ascii="Arial" w:hAnsi="Arial" w:cs="Arial"/>
          <w:i/>
          <w:color w:val="000000" w:themeColor="text1"/>
          <w:sz w:val="24"/>
          <w:szCs w:val="24"/>
        </w:rPr>
        <w:t>Note several items have been removed except the most recent ones</w:t>
      </w:r>
    </w:p>
    <w:tbl>
      <w:tblPr>
        <w:tblW w:w="131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3683"/>
        <w:gridCol w:w="2126"/>
        <w:gridCol w:w="3224"/>
        <w:gridCol w:w="3450"/>
      </w:tblGrid>
      <w:tr w:rsidR="009055F4" w:rsidRPr="00FD59BA" w:rsidTr="009A55EE">
        <w:tc>
          <w:tcPr>
            <w:tcW w:w="700" w:type="dxa"/>
          </w:tcPr>
          <w:p w:rsidR="00780281" w:rsidRPr="00FD59BA" w:rsidRDefault="00780281" w:rsidP="00F73D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</w:tcPr>
          <w:p w:rsidR="00780281" w:rsidRPr="00FD59BA" w:rsidRDefault="00720071" w:rsidP="00720071">
            <w:pPr>
              <w:tabs>
                <w:tab w:val="right" w:pos="2535"/>
              </w:tabs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 of Standard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80281" w:rsidRPr="00FD59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80281" w:rsidRPr="00FD59BA" w:rsidRDefault="00780281" w:rsidP="00F73D95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  <w:r w:rsidRPr="00FD59BA">
              <w:rPr>
                <w:rFonts w:ascii="Arial" w:hAnsi="Arial" w:cs="Arial"/>
                <w:color w:val="000000" w:themeColor="text1"/>
                <w:sz w:val="24"/>
              </w:rPr>
              <w:t>Proposer</w:t>
            </w:r>
          </w:p>
        </w:tc>
        <w:tc>
          <w:tcPr>
            <w:tcW w:w="3224" w:type="dxa"/>
          </w:tcPr>
          <w:p w:rsidR="00780281" w:rsidRPr="003F1420" w:rsidRDefault="003F1420" w:rsidP="00F73D95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  <w:r w:rsidRPr="003F1420">
              <w:rPr>
                <w:rFonts w:ascii="Arial" w:hAnsi="Arial" w:cs="Arial"/>
                <w:color w:val="000000" w:themeColor="text1"/>
                <w:sz w:val="24"/>
              </w:rPr>
              <w:t>Update as at 2023-06-30</w:t>
            </w:r>
          </w:p>
        </w:tc>
        <w:tc>
          <w:tcPr>
            <w:tcW w:w="3450" w:type="dxa"/>
          </w:tcPr>
          <w:p w:rsidR="00780281" w:rsidRPr="00FD59BA" w:rsidRDefault="00780281" w:rsidP="00F73D95">
            <w:pPr>
              <w:pStyle w:val="Heading2"/>
              <w:rPr>
                <w:rFonts w:ascii="Arial" w:hAnsi="Arial" w:cs="Arial"/>
                <w:color w:val="000000" w:themeColor="text1"/>
                <w:sz w:val="24"/>
              </w:rPr>
            </w:pPr>
            <w:r w:rsidRPr="00FD59BA">
              <w:rPr>
                <w:rFonts w:ascii="Arial" w:hAnsi="Arial" w:cs="Arial"/>
                <w:color w:val="000000" w:themeColor="text1"/>
                <w:sz w:val="24"/>
              </w:rPr>
              <w:t>Waiting for</w:t>
            </w:r>
          </w:p>
        </w:tc>
      </w:tr>
      <w:tr w:rsidR="00411057" w:rsidRPr="00FD59BA" w:rsidTr="009A5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7" w:rsidRPr="00FD59BA" w:rsidRDefault="00411057" w:rsidP="00174B6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7" w:rsidRPr="00FD59BA" w:rsidRDefault="00411057" w:rsidP="00174B6A">
            <w:pPr>
              <w:tabs>
                <w:tab w:val="left" w:pos="1575"/>
              </w:tabs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7" w:rsidRPr="00FD59BA" w:rsidRDefault="00411057" w:rsidP="00174B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7" w:rsidRPr="00FD59BA" w:rsidRDefault="00411057" w:rsidP="00174B6A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7" w:rsidRPr="00FD59BA" w:rsidRDefault="00411057" w:rsidP="00174B6A">
            <w:pPr>
              <w:pStyle w:val="Heading2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</w:tbl>
    <w:p w:rsidR="007473F9" w:rsidRPr="00FD59BA" w:rsidRDefault="007473F9" w:rsidP="00780281">
      <w:pPr>
        <w:pStyle w:val="Style"/>
        <w:tabs>
          <w:tab w:val="left" w:pos="1"/>
          <w:tab w:val="left" w:pos="1590"/>
        </w:tabs>
        <w:spacing w:before="201" w:line="196" w:lineRule="exact"/>
        <w:ind w:right="35"/>
        <w:jc w:val="both"/>
        <w:rPr>
          <w:rFonts w:ascii="Arial" w:hAnsi="Arial" w:cs="Arial"/>
          <w:b/>
          <w:bCs/>
          <w:color w:val="000000" w:themeColor="text1"/>
          <w:w w:val="106"/>
        </w:rPr>
      </w:pPr>
    </w:p>
    <w:sectPr w:rsidR="007473F9" w:rsidRPr="00FD59BA" w:rsidSect="006A21E7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46" w:rsidRDefault="006D3C46" w:rsidP="00520BEF">
      <w:pPr>
        <w:spacing w:after="0" w:line="240" w:lineRule="auto"/>
      </w:pPr>
      <w:r>
        <w:separator/>
      </w:r>
    </w:p>
  </w:endnote>
  <w:endnote w:type="continuationSeparator" w:id="0">
    <w:p w:rsidR="006D3C46" w:rsidRDefault="006D3C46" w:rsidP="0052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226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2DB" w:rsidRDefault="00E052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AF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46" w:rsidRDefault="006D3C46" w:rsidP="00520BEF">
      <w:pPr>
        <w:spacing w:after="0" w:line="240" w:lineRule="auto"/>
      </w:pPr>
      <w:r>
        <w:separator/>
      </w:r>
    </w:p>
  </w:footnote>
  <w:footnote w:type="continuationSeparator" w:id="0">
    <w:p w:rsidR="006D3C46" w:rsidRDefault="006D3C46" w:rsidP="0052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6F3"/>
    <w:multiLevelType w:val="hybridMultilevel"/>
    <w:tmpl w:val="603A15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9DE"/>
    <w:multiLevelType w:val="hybridMultilevel"/>
    <w:tmpl w:val="10FE5E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C12"/>
    <w:multiLevelType w:val="multilevel"/>
    <w:tmpl w:val="8D78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D912C9"/>
    <w:multiLevelType w:val="hybridMultilevel"/>
    <w:tmpl w:val="603A15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924"/>
    <w:multiLevelType w:val="hybridMultilevel"/>
    <w:tmpl w:val="D02A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A7003"/>
    <w:multiLevelType w:val="hybridMultilevel"/>
    <w:tmpl w:val="F11A1C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2007FFA"/>
    <w:multiLevelType w:val="hybridMultilevel"/>
    <w:tmpl w:val="240C3FBC"/>
    <w:lvl w:ilvl="0" w:tplc="43E047FE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2D1E"/>
    <w:multiLevelType w:val="hybridMultilevel"/>
    <w:tmpl w:val="2E50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D7C45"/>
    <w:multiLevelType w:val="hybridMultilevel"/>
    <w:tmpl w:val="603A15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92D54"/>
    <w:multiLevelType w:val="multilevel"/>
    <w:tmpl w:val="E69A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3F5B9E"/>
    <w:multiLevelType w:val="hybridMultilevel"/>
    <w:tmpl w:val="2728B6AA"/>
    <w:lvl w:ilvl="0" w:tplc="B43C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E5E52"/>
    <w:multiLevelType w:val="hybridMultilevel"/>
    <w:tmpl w:val="0128C622"/>
    <w:lvl w:ilvl="0" w:tplc="5A503B4A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35164C88"/>
    <w:multiLevelType w:val="hybridMultilevel"/>
    <w:tmpl w:val="FADA45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2612B"/>
    <w:multiLevelType w:val="multilevel"/>
    <w:tmpl w:val="E6780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6F023A4"/>
    <w:multiLevelType w:val="hybridMultilevel"/>
    <w:tmpl w:val="AE28BB9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C4809"/>
    <w:multiLevelType w:val="hybridMultilevel"/>
    <w:tmpl w:val="09C044DA"/>
    <w:lvl w:ilvl="0" w:tplc="501A4FD2">
      <w:start w:val="2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6B40"/>
    <w:multiLevelType w:val="hybridMultilevel"/>
    <w:tmpl w:val="764E2158"/>
    <w:lvl w:ilvl="0" w:tplc="BDC859BA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92902"/>
    <w:multiLevelType w:val="multilevel"/>
    <w:tmpl w:val="7726902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63BC63BE"/>
    <w:multiLevelType w:val="hybridMultilevel"/>
    <w:tmpl w:val="603A15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6FCB"/>
    <w:multiLevelType w:val="hybridMultilevel"/>
    <w:tmpl w:val="07FA4378"/>
    <w:lvl w:ilvl="0" w:tplc="BDC859BA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4713"/>
    <w:multiLevelType w:val="multilevel"/>
    <w:tmpl w:val="8D78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2C11ED"/>
    <w:multiLevelType w:val="hybridMultilevel"/>
    <w:tmpl w:val="603A15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0070C"/>
    <w:multiLevelType w:val="hybridMultilevel"/>
    <w:tmpl w:val="4C8C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57693"/>
    <w:multiLevelType w:val="hybridMultilevel"/>
    <w:tmpl w:val="603A15A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E4964"/>
    <w:multiLevelType w:val="hybridMultilevel"/>
    <w:tmpl w:val="51D82B48"/>
    <w:lvl w:ilvl="0" w:tplc="234449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F78C0"/>
    <w:multiLevelType w:val="hybridMultilevel"/>
    <w:tmpl w:val="432686DC"/>
    <w:lvl w:ilvl="0" w:tplc="6BF4FCF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27D10"/>
    <w:multiLevelType w:val="hybridMultilevel"/>
    <w:tmpl w:val="71C87B3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556B0"/>
    <w:multiLevelType w:val="multilevel"/>
    <w:tmpl w:val="E69A3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27"/>
  </w:num>
  <w:num w:numId="5">
    <w:abstractNumId w:val="9"/>
  </w:num>
  <w:num w:numId="6">
    <w:abstractNumId w:val="25"/>
  </w:num>
  <w:num w:numId="7">
    <w:abstractNumId w:val="11"/>
  </w:num>
  <w:num w:numId="8">
    <w:abstractNumId w:val="4"/>
  </w:num>
  <w:num w:numId="9">
    <w:abstractNumId w:val="10"/>
  </w:num>
  <w:num w:numId="10">
    <w:abstractNumId w:val="23"/>
  </w:num>
  <w:num w:numId="11">
    <w:abstractNumId w:val="14"/>
  </w:num>
  <w:num w:numId="12">
    <w:abstractNumId w:val="18"/>
  </w:num>
  <w:num w:numId="13">
    <w:abstractNumId w:val="3"/>
  </w:num>
  <w:num w:numId="14">
    <w:abstractNumId w:val="0"/>
  </w:num>
  <w:num w:numId="15">
    <w:abstractNumId w:val="8"/>
  </w:num>
  <w:num w:numId="16">
    <w:abstractNumId w:val="21"/>
  </w:num>
  <w:num w:numId="17">
    <w:abstractNumId w:val="22"/>
  </w:num>
  <w:num w:numId="18">
    <w:abstractNumId w:val="24"/>
  </w:num>
  <w:num w:numId="19">
    <w:abstractNumId w:val="13"/>
  </w:num>
  <w:num w:numId="20">
    <w:abstractNumId w:val="26"/>
  </w:num>
  <w:num w:numId="21">
    <w:abstractNumId w:val="12"/>
  </w:num>
  <w:num w:numId="22">
    <w:abstractNumId w:val="5"/>
  </w:num>
  <w:num w:numId="23">
    <w:abstractNumId w:val="17"/>
  </w:num>
  <w:num w:numId="24">
    <w:abstractNumId w:val="6"/>
  </w:num>
  <w:num w:numId="25">
    <w:abstractNumId w:val="15"/>
  </w:num>
  <w:num w:numId="26">
    <w:abstractNumId w:val="16"/>
  </w:num>
  <w:num w:numId="27">
    <w:abstractNumId w:val="19"/>
  </w:num>
  <w:num w:numId="2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52"/>
    <w:rsid w:val="00001864"/>
    <w:rsid w:val="00001948"/>
    <w:rsid w:val="00001ED0"/>
    <w:rsid w:val="000020A9"/>
    <w:rsid w:val="00004FF6"/>
    <w:rsid w:val="00005C2D"/>
    <w:rsid w:val="000069E8"/>
    <w:rsid w:val="00006D0A"/>
    <w:rsid w:val="00010067"/>
    <w:rsid w:val="0001165C"/>
    <w:rsid w:val="00012287"/>
    <w:rsid w:val="00012C45"/>
    <w:rsid w:val="00014342"/>
    <w:rsid w:val="000157EF"/>
    <w:rsid w:val="00015D91"/>
    <w:rsid w:val="00016060"/>
    <w:rsid w:val="00016A81"/>
    <w:rsid w:val="00016E4B"/>
    <w:rsid w:val="00017809"/>
    <w:rsid w:val="00020119"/>
    <w:rsid w:val="00020413"/>
    <w:rsid w:val="00021F46"/>
    <w:rsid w:val="000246E2"/>
    <w:rsid w:val="00024ABB"/>
    <w:rsid w:val="00024FC7"/>
    <w:rsid w:val="00025BC2"/>
    <w:rsid w:val="00025CD0"/>
    <w:rsid w:val="000266E0"/>
    <w:rsid w:val="0002734A"/>
    <w:rsid w:val="000311D8"/>
    <w:rsid w:val="00032E41"/>
    <w:rsid w:val="000331D1"/>
    <w:rsid w:val="0003462E"/>
    <w:rsid w:val="00036270"/>
    <w:rsid w:val="00036C95"/>
    <w:rsid w:val="0003700D"/>
    <w:rsid w:val="0003758C"/>
    <w:rsid w:val="00040E34"/>
    <w:rsid w:val="0004158E"/>
    <w:rsid w:val="00043BCE"/>
    <w:rsid w:val="00043F66"/>
    <w:rsid w:val="0004422F"/>
    <w:rsid w:val="000451C4"/>
    <w:rsid w:val="000471D0"/>
    <w:rsid w:val="00050683"/>
    <w:rsid w:val="00050966"/>
    <w:rsid w:val="00050EF5"/>
    <w:rsid w:val="00051A05"/>
    <w:rsid w:val="00052DB1"/>
    <w:rsid w:val="00053D83"/>
    <w:rsid w:val="00054245"/>
    <w:rsid w:val="00055361"/>
    <w:rsid w:val="00055AA5"/>
    <w:rsid w:val="00060970"/>
    <w:rsid w:val="000610FD"/>
    <w:rsid w:val="00061A89"/>
    <w:rsid w:val="00062AA1"/>
    <w:rsid w:val="00062B63"/>
    <w:rsid w:val="00063454"/>
    <w:rsid w:val="00064DB5"/>
    <w:rsid w:val="000669AC"/>
    <w:rsid w:val="00067820"/>
    <w:rsid w:val="00067C76"/>
    <w:rsid w:val="00067F83"/>
    <w:rsid w:val="0007134F"/>
    <w:rsid w:val="00071578"/>
    <w:rsid w:val="00072D7D"/>
    <w:rsid w:val="000747A2"/>
    <w:rsid w:val="00074D78"/>
    <w:rsid w:val="00077349"/>
    <w:rsid w:val="0007799A"/>
    <w:rsid w:val="000817ED"/>
    <w:rsid w:val="0008261E"/>
    <w:rsid w:val="0008268E"/>
    <w:rsid w:val="0008290E"/>
    <w:rsid w:val="00082A87"/>
    <w:rsid w:val="00082BCB"/>
    <w:rsid w:val="00083A1C"/>
    <w:rsid w:val="0008572A"/>
    <w:rsid w:val="00086AF4"/>
    <w:rsid w:val="00086C8E"/>
    <w:rsid w:val="0008789E"/>
    <w:rsid w:val="000879FD"/>
    <w:rsid w:val="000909F3"/>
    <w:rsid w:val="0009135D"/>
    <w:rsid w:val="00091541"/>
    <w:rsid w:val="00091BA1"/>
    <w:rsid w:val="000929DA"/>
    <w:rsid w:val="00092B00"/>
    <w:rsid w:val="0009319A"/>
    <w:rsid w:val="00093CB2"/>
    <w:rsid w:val="00093E8C"/>
    <w:rsid w:val="0009424B"/>
    <w:rsid w:val="0009458E"/>
    <w:rsid w:val="00094BD7"/>
    <w:rsid w:val="00094FDA"/>
    <w:rsid w:val="000950B8"/>
    <w:rsid w:val="00096065"/>
    <w:rsid w:val="000964B9"/>
    <w:rsid w:val="000A021C"/>
    <w:rsid w:val="000A17F5"/>
    <w:rsid w:val="000A2AC5"/>
    <w:rsid w:val="000A403E"/>
    <w:rsid w:val="000A61A2"/>
    <w:rsid w:val="000A6E43"/>
    <w:rsid w:val="000A7460"/>
    <w:rsid w:val="000B006E"/>
    <w:rsid w:val="000B29FD"/>
    <w:rsid w:val="000B2E5D"/>
    <w:rsid w:val="000B397A"/>
    <w:rsid w:val="000B41C9"/>
    <w:rsid w:val="000B42C4"/>
    <w:rsid w:val="000B44BF"/>
    <w:rsid w:val="000B4650"/>
    <w:rsid w:val="000B4A8A"/>
    <w:rsid w:val="000B4AC9"/>
    <w:rsid w:val="000B5961"/>
    <w:rsid w:val="000B6216"/>
    <w:rsid w:val="000B7459"/>
    <w:rsid w:val="000B77DB"/>
    <w:rsid w:val="000C392B"/>
    <w:rsid w:val="000C3B3A"/>
    <w:rsid w:val="000C555C"/>
    <w:rsid w:val="000C55E2"/>
    <w:rsid w:val="000C5D1B"/>
    <w:rsid w:val="000C5E0F"/>
    <w:rsid w:val="000D1D8C"/>
    <w:rsid w:val="000D1EF8"/>
    <w:rsid w:val="000D3E4F"/>
    <w:rsid w:val="000D41B2"/>
    <w:rsid w:val="000D6440"/>
    <w:rsid w:val="000D6BB8"/>
    <w:rsid w:val="000D6BF5"/>
    <w:rsid w:val="000D7FC2"/>
    <w:rsid w:val="000E03D5"/>
    <w:rsid w:val="000E0C06"/>
    <w:rsid w:val="000E128D"/>
    <w:rsid w:val="000E16E1"/>
    <w:rsid w:val="000E1750"/>
    <w:rsid w:val="000E2347"/>
    <w:rsid w:val="000E32E0"/>
    <w:rsid w:val="000E4D39"/>
    <w:rsid w:val="000E5A6D"/>
    <w:rsid w:val="000E648D"/>
    <w:rsid w:val="000E7446"/>
    <w:rsid w:val="000E7D20"/>
    <w:rsid w:val="000F05A8"/>
    <w:rsid w:val="000F2EE3"/>
    <w:rsid w:val="000F4013"/>
    <w:rsid w:val="000F4712"/>
    <w:rsid w:val="000F4BA3"/>
    <w:rsid w:val="000F5525"/>
    <w:rsid w:val="000F5D06"/>
    <w:rsid w:val="000F6EA2"/>
    <w:rsid w:val="00101CFA"/>
    <w:rsid w:val="00105392"/>
    <w:rsid w:val="00106199"/>
    <w:rsid w:val="00110991"/>
    <w:rsid w:val="00111141"/>
    <w:rsid w:val="0011149D"/>
    <w:rsid w:val="00112491"/>
    <w:rsid w:val="001124E6"/>
    <w:rsid w:val="00113427"/>
    <w:rsid w:val="00113A85"/>
    <w:rsid w:val="00113DD0"/>
    <w:rsid w:val="00114371"/>
    <w:rsid w:val="00114D38"/>
    <w:rsid w:val="001168A2"/>
    <w:rsid w:val="00121EC4"/>
    <w:rsid w:val="00122174"/>
    <w:rsid w:val="0012218F"/>
    <w:rsid w:val="00122B15"/>
    <w:rsid w:val="00122C9B"/>
    <w:rsid w:val="00122E90"/>
    <w:rsid w:val="00122F71"/>
    <w:rsid w:val="00123A40"/>
    <w:rsid w:val="00123A65"/>
    <w:rsid w:val="00124225"/>
    <w:rsid w:val="001250F7"/>
    <w:rsid w:val="00125826"/>
    <w:rsid w:val="001259C7"/>
    <w:rsid w:val="001259E0"/>
    <w:rsid w:val="00130253"/>
    <w:rsid w:val="00130F37"/>
    <w:rsid w:val="00131B5B"/>
    <w:rsid w:val="00132A2B"/>
    <w:rsid w:val="00132DCA"/>
    <w:rsid w:val="00132F83"/>
    <w:rsid w:val="00133BC3"/>
    <w:rsid w:val="00134925"/>
    <w:rsid w:val="001353BA"/>
    <w:rsid w:val="00135E13"/>
    <w:rsid w:val="001379FA"/>
    <w:rsid w:val="00142EB1"/>
    <w:rsid w:val="0014449A"/>
    <w:rsid w:val="00145800"/>
    <w:rsid w:val="001459E8"/>
    <w:rsid w:val="00145A37"/>
    <w:rsid w:val="001477F3"/>
    <w:rsid w:val="00147FF6"/>
    <w:rsid w:val="0015189D"/>
    <w:rsid w:val="001528B4"/>
    <w:rsid w:val="00152962"/>
    <w:rsid w:val="00152985"/>
    <w:rsid w:val="001531E6"/>
    <w:rsid w:val="001537E9"/>
    <w:rsid w:val="0015490F"/>
    <w:rsid w:val="00154EF7"/>
    <w:rsid w:val="00156089"/>
    <w:rsid w:val="00157244"/>
    <w:rsid w:val="00161979"/>
    <w:rsid w:val="0016317D"/>
    <w:rsid w:val="00163372"/>
    <w:rsid w:val="00163A7E"/>
    <w:rsid w:val="00164063"/>
    <w:rsid w:val="00166308"/>
    <w:rsid w:val="00166F80"/>
    <w:rsid w:val="00167CFF"/>
    <w:rsid w:val="0017023F"/>
    <w:rsid w:val="00171E44"/>
    <w:rsid w:val="00171E5A"/>
    <w:rsid w:val="00172E35"/>
    <w:rsid w:val="00172FC5"/>
    <w:rsid w:val="001732D1"/>
    <w:rsid w:val="001734D8"/>
    <w:rsid w:val="00173DE2"/>
    <w:rsid w:val="00174216"/>
    <w:rsid w:val="00174B6A"/>
    <w:rsid w:val="001760FC"/>
    <w:rsid w:val="0017663F"/>
    <w:rsid w:val="0017668B"/>
    <w:rsid w:val="001771B1"/>
    <w:rsid w:val="00181544"/>
    <w:rsid w:val="00184FC0"/>
    <w:rsid w:val="001851F2"/>
    <w:rsid w:val="001854D0"/>
    <w:rsid w:val="00186490"/>
    <w:rsid w:val="0018682F"/>
    <w:rsid w:val="00186DCD"/>
    <w:rsid w:val="00187D6A"/>
    <w:rsid w:val="0019083E"/>
    <w:rsid w:val="00191045"/>
    <w:rsid w:val="00191046"/>
    <w:rsid w:val="00193C9D"/>
    <w:rsid w:val="00194476"/>
    <w:rsid w:val="00194BD0"/>
    <w:rsid w:val="00196661"/>
    <w:rsid w:val="00197185"/>
    <w:rsid w:val="00197914"/>
    <w:rsid w:val="001A06FA"/>
    <w:rsid w:val="001A0C8B"/>
    <w:rsid w:val="001A12AC"/>
    <w:rsid w:val="001A235A"/>
    <w:rsid w:val="001A47E9"/>
    <w:rsid w:val="001A5F0A"/>
    <w:rsid w:val="001A62B7"/>
    <w:rsid w:val="001B0F62"/>
    <w:rsid w:val="001B1E19"/>
    <w:rsid w:val="001B2EE7"/>
    <w:rsid w:val="001B3569"/>
    <w:rsid w:val="001B3ED1"/>
    <w:rsid w:val="001B4DE1"/>
    <w:rsid w:val="001B4F60"/>
    <w:rsid w:val="001B54BC"/>
    <w:rsid w:val="001B61B4"/>
    <w:rsid w:val="001B692A"/>
    <w:rsid w:val="001B6B97"/>
    <w:rsid w:val="001B7030"/>
    <w:rsid w:val="001B769D"/>
    <w:rsid w:val="001C000A"/>
    <w:rsid w:val="001C0CCB"/>
    <w:rsid w:val="001C11D4"/>
    <w:rsid w:val="001C35C6"/>
    <w:rsid w:val="001C3EBC"/>
    <w:rsid w:val="001C592B"/>
    <w:rsid w:val="001C5F79"/>
    <w:rsid w:val="001C6288"/>
    <w:rsid w:val="001C68C5"/>
    <w:rsid w:val="001C7079"/>
    <w:rsid w:val="001C7B42"/>
    <w:rsid w:val="001D054C"/>
    <w:rsid w:val="001D0BDB"/>
    <w:rsid w:val="001D11B7"/>
    <w:rsid w:val="001D4121"/>
    <w:rsid w:val="001D41D1"/>
    <w:rsid w:val="001D53A5"/>
    <w:rsid w:val="001D557F"/>
    <w:rsid w:val="001D5A1F"/>
    <w:rsid w:val="001D6650"/>
    <w:rsid w:val="001D6998"/>
    <w:rsid w:val="001D6EE3"/>
    <w:rsid w:val="001D7D26"/>
    <w:rsid w:val="001E020A"/>
    <w:rsid w:val="001E08DA"/>
    <w:rsid w:val="001E3CE2"/>
    <w:rsid w:val="001E46C0"/>
    <w:rsid w:val="001E58D3"/>
    <w:rsid w:val="001E60F8"/>
    <w:rsid w:val="001E6F07"/>
    <w:rsid w:val="001E71EF"/>
    <w:rsid w:val="001E7629"/>
    <w:rsid w:val="001F1FD1"/>
    <w:rsid w:val="001F37FC"/>
    <w:rsid w:val="001F3A84"/>
    <w:rsid w:val="001F7009"/>
    <w:rsid w:val="001F7819"/>
    <w:rsid w:val="001F7A1B"/>
    <w:rsid w:val="00201354"/>
    <w:rsid w:val="002016CD"/>
    <w:rsid w:val="002016FE"/>
    <w:rsid w:val="00202664"/>
    <w:rsid w:val="002028ED"/>
    <w:rsid w:val="002037F4"/>
    <w:rsid w:val="00204B66"/>
    <w:rsid w:val="002064DF"/>
    <w:rsid w:val="00206711"/>
    <w:rsid w:val="00206AC6"/>
    <w:rsid w:val="002072D4"/>
    <w:rsid w:val="00210A81"/>
    <w:rsid w:val="00210B75"/>
    <w:rsid w:val="0021163B"/>
    <w:rsid w:val="00211DDB"/>
    <w:rsid w:val="00212127"/>
    <w:rsid w:val="0021278A"/>
    <w:rsid w:val="00212CDE"/>
    <w:rsid w:val="00212E8E"/>
    <w:rsid w:val="00213D99"/>
    <w:rsid w:val="0021496D"/>
    <w:rsid w:val="002163A3"/>
    <w:rsid w:val="00217472"/>
    <w:rsid w:val="002205AF"/>
    <w:rsid w:val="002215D6"/>
    <w:rsid w:val="002217F1"/>
    <w:rsid w:val="002222AF"/>
    <w:rsid w:val="0022332D"/>
    <w:rsid w:val="002263CE"/>
    <w:rsid w:val="00226D96"/>
    <w:rsid w:val="00226DA7"/>
    <w:rsid w:val="00231154"/>
    <w:rsid w:val="002319A8"/>
    <w:rsid w:val="00233817"/>
    <w:rsid w:val="00233ED5"/>
    <w:rsid w:val="00234111"/>
    <w:rsid w:val="0023469B"/>
    <w:rsid w:val="00234D11"/>
    <w:rsid w:val="00241B59"/>
    <w:rsid w:val="00242240"/>
    <w:rsid w:val="00242FCB"/>
    <w:rsid w:val="00245322"/>
    <w:rsid w:val="002462DE"/>
    <w:rsid w:val="00246AC3"/>
    <w:rsid w:val="00250649"/>
    <w:rsid w:val="00250AE5"/>
    <w:rsid w:val="0025127F"/>
    <w:rsid w:val="00252B20"/>
    <w:rsid w:val="00255180"/>
    <w:rsid w:val="0025545D"/>
    <w:rsid w:val="00255DF0"/>
    <w:rsid w:val="00256492"/>
    <w:rsid w:val="00256598"/>
    <w:rsid w:val="00260F55"/>
    <w:rsid w:val="00261B8D"/>
    <w:rsid w:val="00262032"/>
    <w:rsid w:val="00262611"/>
    <w:rsid w:val="00267437"/>
    <w:rsid w:val="0027270B"/>
    <w:rsid w:val="00273183"/>
    <w:rsid w:val="00276334"/>
    <w:rsid w:val="00276DED"/>
    <w:rsid w:val="002777B2"/>
    <w:rsid w:val="002811E2"/>
    <w:rsid w:val="00282E23"/>
    <w:rsid w:val="00283E5B"/>
    <w:rsid w:val="00284FB5"/>
    <w:rsid w:val="002854E6"/>
    <w:rsid w:val="002859B8"/>
    <w:rsid w:val="00286200"/>
    <w:rsid w:val="002867DE"/>
    <w:rsid w:val="002875C7"/>
    <w:rsid w:val="002906C7"/>
    <w:rsid w:val="00290BBB"/>
    <w:rsid w:val="0029260D"/>
    <w:rsid w:val="0029321C"/>
    <w:rsid w:val="002932A5"/>
    <w:rsid w:val="00294B49"/>
    <w:rsid w:val="00294B7F"/>
    <w:rsid w:val="0029598D"/>
    <w:rsid w:val="00295E93"/>
    <w:rsid w:val="002977D8"/>
    <w:rsid w:val="00297F72"/>
    <w:rsid w:val="002A0883"/>
    <w:rsid w:val="002A0EDA"/>
    <w:rsid w:val="002A1994"/>
    <w:rsid w:val="002A3A89"/>
    <w:rsid w:val="002A3FC5"/>
    <w:rsid w:val="002A509A"/>
    <w:rsid w:val="002A6B7E"/>
    <w:rsid w:val="002A6D82"/>
    <w:rsid w:val="002A6EB8"/>
    <w:rsid w:val="002A7250"/>
    <w:rsid w:val="002B00AF"/>
    <w:rsid w:val="002B031D"/>
    <w:rsid w:val="002B0DAF"/>
    <w:rsid w:val="002B282D"/>
    <w:rsid w:val="002B4EFB"/>
    <w:rsid w:val="002B5142"/>
    <w:rsid w:val="002B5966"/>
    <w:rsid w:val="002B5BC6"/>
    <w:rsid w:val="002B7C1C"/>
    <w:rsid w:val="002C0812"/>
    <w:rsid w:val="002C0ABA"/>
    <w:rsid w:val="002C102F"/>
    <w:rsid w:val="002C1292"/>
    <w:rsid w:val="002C19AA"/>
    <w:rsid w:val="002C1FDE"/>
    <w:rsid w:val="002C1FEE"/>
    <w:rsid w:val="002C413E"/>
    <w:rsid w:val="002C4749"/>
    <w:rsid w:val="002C6ABF"/>
    <w:rsid w:val="002C7333"/>
    <w:rsid w:val="002C7468"/>
    <w:rsid w:val="002C7C16"/>
    <w:rsid w:val="002D0DFB"/>
    <w:rsid w:val="002D17A7"/>
    <w:rsid w:val="002D388C"/>
    <w:rsid w:val="002D38D6"/>
    <w:rsid w:val="002D4F7F"/>
    <w:rsid w:val="002D539F"/>
    <w:rsid w:val="002D53B5"/>
    <w:rsid w:val="002D5619"/>
    <w:rsid w:val="002D6F28"/>
    <w:rsid w:val="002D729A"/>
    <w:rsid w:val="002E00F0"/>
    <w:rsid w:val="002E0209"/>
    <w:rsid w:val="002E0400"/>
    <w:rsid w:val="002E10C9"/>
    <w:rsid w:val="002E1546"/>
    <w:rsid w:val="002E222A"/>
    <w:rsid w:val="002E231E"/>
    <w:rsid w:val="002E2926"/>
    <w:rsid w:val="002E29DB"/>
    <w:rsid w:val="002E309B"/>
    <w:rsid w:val="002E3DFA"/>
    <w:rsid w:val="002E533B"/>
    <w:rsid w:val="002E5A85"/>
    <w:rsid w:val="002E79B4"/>
    <w:rsid w:val="002F064A"/>
    <w:rsid w:val="002F0754"/>
    <w:rsid w:val="002F101F"/>
    <w:rsid w:val="002F1801"/>
    <w:rsid w:val="002F1CEB"/>
    <w:rsid w:val="002F25F8"/>
    <w:rsid w:val="002F3DAA"/>
    <w:rsid w:val="002F3DC5"/>
    <w:rsid w:val="002F3E55"/>
    <w:rsid w:val="002F4C08"/>
    <w:rsid w:val="002F5FBF"/>
    <w:rsid w:val="002F6723"/>
    <w:rsid w:val="00302794"/>
    <w:rsid w:val="0030498A"/>
    <w:rsid w:val="00304AF6"/>
    <w:rsid w:val="003055B0"/>
    <w:rsid w:val="00305639"/>
    <w:rsid w:val="003063F2"/>
    <w:rsid w:val="00306CB0"/>
    <w:rsid w:val="003074DD"/>
    <w:rsid w:val="0030755C"/>
    <w:rsid w:val="003078EC"/>
    <w:rsid w:val="00307DAD"/>
    <w:rsid w:val="00313B42"/>
    <w:rsid w:val="00314979"/>
    <w:rsid w:val="003149A0"/>
    <w:rsid w:val="00315146"/>
    <w:rsid w:val="00315D2E"/>
    <w:rsid w:val="003163F6"/>
    <w:rsid w:val="0031679F"/>
    <w:rsid w:val="0032076D"/>
    <w:rsid w:val="00321217"/>
    <w:rsid w:val="00324192"/>
    <w:rsid w:val="0032431A"/>
    <w:rsid w:val="00324EC4"/>
    <w:rsid w:val="003257F2"/>
    <w:rsid w:val="003305B9"/>
    <w:rsid w:val="00330875"/>
    <w:rsid w:val="00334538"/>
    <w:rsid w:val="00334626"/>
    <w:rsid w:val="00334B10"/>
    <w:rsid w:val="00335AC1"/>
    <w:rsid w:val="00336AA9"/>
    <w:rsid w:val="003371EB"/>
    <w:rsid w:val="0033737C"/>
    <w:rsid w:val="00340FCF"/>
    <w:rsid w:val="003432D3"/>
    <w:rsid w:val="00343302"/>
    <w:rsid w:val="0034381C"/>
    <w:rsid w:val="00344EFB"/>
    <w:rsid w:val="003452B8"/>
    <w:rsid w:val="003458CF"/>
    <w:rsid w:val="003458FB"/>
    <w:rsid w:val="00346303"/>
    <w:rsid w:val="003465D8"/>
    <w:rsid w:val="00347AE3"/>
    <w:rsid w:val="00351E8D"/>
    <w:rsid w:val="00352008"/>
    <w:rsid w:val="00352ECA"/>
    <w:rsid w:val="00353DA0"/>
    <w:rsid w:val="0035624D"/>
    <w:rsid w:val="00356A78"/>
    <w:rsid w:val="00356CB0"/>
    <w:rsid w:val="00356E09"/>
    <w:rsid w:val="00361686"/>
    <w:rsid w:val="00365578"/>
    <w:rsid w:val="00365CC4"/>
    <w:rsid w:val="0036698F"/>
    <w:rsid w:val="00366EB8"/>
    <w:rsid w:val="003672EA"/>
    <w:rsid w:val="0037090E"/>
    <w:rsid w:val="00371541"/>
    <w:rsid w:val="00371681"/>
    <w:rsid w:val="00372CE5"/>
    <w:rsid w:val="00373ECA"/>
    <w:rsid w:val="003745F2"/>
    <w:rsid w:val="00374E37"/>
    <w:rsid w:val="00375A75"/>
    <w:rsid w:val="003766EC"/>
    <w:rsid w:val="00376C83"/>
    <w:rsid w:val="00376FE9"/>
    <w:rsid w:val="003771DC"/>
    <w:rsid w:val="003827DC"/>
    <w:rsid w:val="00382CA2"/>
    <w:rsid w:val="00383212"/>
    <w:rsid w:val="003832BB"/>
    <w:rsid w:val="00383C89"/>
    <w:rsid w:val="003847C9"/>
    <w:rsid w:val="0038558B"/>
    <w:rsid w:val="00385833"/>
    <w:rsid w:val="0038661B"/>
    <w:rsid w:val="0038676F"/>
    <w:rsid w:val="00390056"/>
    <w:rsid w:val="0039295C"/>
    <w:rsid w:val="00393DAA"/>
    <w:rsid w:val="00393DBF"/>
    <w:rsid w:val="00394F05"/>
    <w:rsid w:val="00395254"/>
    <w:rsid w:val="003A0942"/>
    <w:rsid w:val="003A1920"/>
    <w:rsid w:val="003A2E4D"/>
    <w:rsid w:val="003A3F3F"/>
    <w:rsid w:val="003A4042"/>
    <w:rsid w:val="003A40AA"/>
    <w:rsid w:val="003A44D1"/>
    <w:rsid w:val="003A45AC"/>
    <w:rsid w:val="003A55EC"/>
    <w:rsid w:val="003A55F4"/>
    <w:rsid w:val="003A58BD"/>
    <w:rsid w:val="003A590F"/>
    <w:rsid w:val="003A6363"/>
    <w:rsid w:val="003A6928"/>
    <w:rsid w:val="003A71C0"/>
    <w:rsid w:val="003A7DDC"/>
    <w:rsid w:val="003B05E8"/>
    <w:rsid w:val="003B2CBA"/>
    <w:rsid w:val="003B3E8F"/>
    <w:rsid w:val="003B4DA0"/>
    <w:rsid w:val="003B7127"/>
    <w:rsid w:val="003B7502"/>
    <w:rsid w:val="003B764D"/>
    <w:rsid w:val="003B768B"/>
    <w:rsid w:val="003C0789"/>
    <w:rsid w:val="003C5AA5"/>
    <w:rsid w:val="003C6CA0"/>
    <w:rsid w:val="003C77A1"/>
    <w:rsid w:val="003C7B11"/>
    <w:rsid w:val="003C7FD2"/>
    <w:rsid w:val="003D0863"/>
    <w:rsid w:val="003D09A2"/>
    <w:rsid w:val="003D171A"/>
    <w:rsid w:val="003D28AE"/>
    <w:rsid w:val="003D2CCC"/>
    <w:rsid w:val="003D3461"/>
    <w:rsid w:val="003D38F0"/>
    <w:rsid w:val="003D3E81"/>
    <w:rsid w:val="003D5152"/>
    <w:rsid w:val="003D5B97"/>
    <w:rsid w:val="003D6360"/>
    <w:rsid w:val="003D6745"/>
    <w:rsid w:val="003D72F3"/>
    <w:rsid w:val="003D78DD"/>
    <w:rsid w:val="003E0BDA"/>
    <w:rsid w:val="003E2A2E"/>
    <w:rsid w:val="003E39B5"/>
    <w:rsid w:val="003E3AF7"/>
    <w:rsid w:val="003E5207"/>
    <w:rsid w:val="003E67C4"/>
    <w:rsid w:val="003E75F5"/>
    <w:rsid w:val="003F0588"/>
    <w:rsid w:val="003F0CE3"/>
    <w:rsid w:val="003F10A3"/>
    <w:rsid w:val="003F1420"/>
    <w:rsid w:val="003F16FB"/>
    <w:rsid w:val="003F1AAA"/>
    <w:rsid w:val="003F1AC8"/>
    <w:rsid w:val="003F307E"/>
    <w:rsid w:val="003F38E1"/>
    <w:rsid w:val="003F3D3F"/>
    <w:rsid w:val="003F3D60"/>
    <w:rsid w:val="003F4A10"/>
    <w:rsid w:val="003F657B"/>
    <w:rsid w:val="003F776A"/>
    <w:rsid w:val="003F7CAF"/>
    <w:rsid w:val="003F7CEB"/>
    <w:rsid w:val="003F7EF4"/>
    <w:rsid w:val="00402479"/>
    <w:rsid w:val="00403B21"/>
    <w:rsid w:val="00405A6D"/>
    <w:rsid w:val="00405BF6"/>
    <w:rsid w:val="00406205"/>
    <w:rsid w:val="004063B1"/>
    <w:rsid w:val="0040695A"/>
    <w:rsid w:val="00406EB6"/>
    <w:rsid w:val="00406EF0"/>
    <w:rsid w:val="00407AC1"/>
    <w:rsid w:val="00407E33"/>
    <w:rsid w:val="004102D6"/>
    <w:rsid w:val="00410462"/>
    <w:rsid w:val="00411057"/>
    <w:rsid w:val="004110A7"/>
    <w:rsid w:val="00411E15"/>
    <w:rsid w:val="00414219"/>
    <w:rsid w:val="004152C3"/>
    <w:rsid w:val="00416571"/>
    <w:rsid w:val="00417D69"/>
    <w:rsid w:val="00420DC9"/>
    <w:rsid w:val="00421C34"/>
    <w:rsid w:val="004221EE"/>
    <w:rsid w:val="0042230A"/>
    <w:rsid w:val="004229C5"/>
    <w:rsid w:val="00423AFF"/>
    <w:rsid w:val="00424119"/>
    <w:rsid w:val="00424174"/>
    <w:rsid w:val="0042597F"/>
    <w:rsid w:val="004260E5"/>
    <w:rsid w:val="00426485"/>
    <w:rsid w:val="004274ED"/>
    <w:rsid w:val="00430466"/>
    <w:rsid w:val="00431889"/>
    <w:rsid w:val="004319B5"/>
    <w:rsid w:val="004327CC"/>
    <w:rsid w:val="004340EA"/>
    <w:rsid w:val="004346E4"/>
    <w:rsid w:val="00434764"/>
    <w:rsid w:val="004359A4"/>
    <w:rsid w:val="004369D2"/>
    <w:rsid w:val="0044042A"/>
    <w:rsid w:val="0044176E"/>
    <w:rsid w:val="00443C46"/>
    <w:rsid w:val="00444B58"/>
    <w:rsid w:val="00444BAA"/>
    <w:rsid w:val="00444E22"/>
    <w:rsid w:val="00445165"/>
    <w:rsid w:val="00445B2E"/>
    <w:rsid w:val="00446066"/>
    <w:rsid w:val="00446463"/>
    <w:rsid w:val="00446801"/>
    <w:rsid w:val="00446A31"/>
    <w:rsid w:val="0045022D"/>
    <w:rsid w:val="0045104F"/>
    <w:rsid w:val="004526CC"/>
    <w:rsid w:val="00452C6C"/>
    <w:rsid w:val="00454ED8"/>
    <w:rsid w:val="0045516F"/>
    <w:rsid w:val="00455434"/>
    <w:rsid w:val="0046092D"/>
    <w:rsid w:val="00460BFE"/>
    <w:rsid w:val="0046277D"/>
    <w:rsid w:val="00463C46"/>
    <w:rsid w:val="00463F98"/>
    <w:rsid w:val="0046430C"/>
    <w:rsid w:val="00465596"/>
    <w:rsid w:val="00465C15"/>
    <w:rsid w:val="004667C1"/>
    <w:rsid w:val="00467EF3"/>
    <w:rsid w:val="00471D34"/>
    <w:rsid w:val="00472D97"/>
    <w:rsid w:val="0047398F"/>
    <w:rsid w:val="00473B84"/>
    <w:rsid w:val="00474077"/>
    <w:rsid w:val="0047515F"/>
    <w:rsid w:val="004760A3"/>
    <w:rsid w:val="0048204B"/>
    <w:rsid w:val="00482FEC"/>
    <w:rsid w:val="004835FE"/>
    <w:rsid w:val="00483AA6"/>
    <w:rsid w:val="0048461A"/>
    <w:rsid w:val="004849BD"/>
    <w:rsid w:val="004855F9"/>
    <w:rsid w:val="00485616"/>
    <w:rsid w:val="00485A73"/>
    <w:rsid w:val="00486319"/>
    <w:rsid w:val="004865DA"/>
    <w:rsid w:val="00486DBD"/>
    <w:rsid w:val="0049021E"/>
    <w:rsid w:val="00490474"/>
    <w:rsid w:val="004909DB"/>
    <w:rsid w:val="00490B59"/>
    <w:rsid w:val="00491B97"/>
    <w:rsid w:val="0049214D"/>
    <w:rsid w:val="004924BB"/>
    <w:rsid w:val="00492AE2"/>
    <w:rsid w:val="00494458"/>
    <w:rsid w:val="00495A85"/>
    <w:rsid w:val="00496032"/>
    <w:rsid w:val="004979DF"/>
    <w:rsid w:val="004A3327"/>
    <w:rsid w:val="004A3708"/>
    <w:rsid w:val="004A456F"/>
    <w:rsid w:val="004A4D84"/>
    <w:rsid w:val="004A5BF3"/>
    <w:rsid w:val="004A6239"/>
    <w:rsid w:val="004A69CB"/>
    <w:rsid w:val="004A700B"/>
    <w:rsid w:val="004A7BEE"/>
    <w:rsid w:val="004B0AFD"/>
    <w:rsid w:val="004B0B0B"/>
    <w:rsid w:val="004B1E9E"/>
    <w:rsid w:val="004B2420"/>
    <w:rsid w:val="004B2454"/>
    <w:rsid w:val="004B25CE"/>
    <w:rsid w:val="004B4F6A"/>
    <w:rsid w:val="004B5604"/>
    <w:rsid w:val="004B602E"/>
    <w:rsid w:val="004B6A94"/>
    <w:rsid w:val="004B752F"/>
    <w:rsid w:val="004B7660"/>
    <w:rsid w:val="004B7829"/>
    <w:rsid w:val="004C0E1C"/>
    <w:rsid w:val="004C12A3"/>
    <w:rsid w:val="004C1E55"/>
    <w:rsid w:val="004C23B5"/>
    <w:rsid w:val="004C3072"/>
    <w:rsid w:val="004C3A7E"/>
    <w:rsid w:val="004C5F3A"/>
    <w:rsid w:val="004C606A"/>
    <w:rsid w:val="004C63D4"/>
    <w:rsid w:val="004C6656"/>
    <w:rsid w:val="004C7B54"/>
    <w:rsid w:val="004D109E"/>
    <w:rsid w:val="004D12D8"/>
    <w:rsid w:val="004D1F03"/>
    <w:rsid w:val="004D1FDA"/>
    <w:rsid w:val="004D2FF3"/>
    <w:rsid w:val="004D403C"/>
    <w:rsid w:val="004D405E"/>
    <w:rsid w:val="004D4064"/>
    <w:rsid w:val="004D4D20"/>
    <w:rsid w:val="004D5909"/>
    <w:rsid w:val="004D64B0"/>
    <w:rsid w:val="004D6E61"/>
    <w:rsid w:val="004E06B5"/>
    <w:rsid w:val="004E1260"/>
    <w:rsid w:val="004E139A"/>
    <w:rsid w:val="004E1A2A"/>
    <w:rsid w:val="004E3704"/>
    <w:rsid w:val="004E396F"/>
    <w:rsid w:val="004E4434"/>
    <w:rsid w:val="004E512C"/>
    <w:rsid w:val="004E600F"/>
    <w:rsid w:val="004E711B"/>
    <w:rsid w:val="004E72A3"/>
    <w:rsid w:val="004F1CFE"/>
    <w:rsid w:val="004F1DD9"/>
    <w:rsid w:val="004F21F1"/>
    <w:rsid w:val="004F34F3"/>
    <w:rsid w:val="004F3900"/>
    <w:rsid w:val="004F4750"/>
    <w:rsid w:val="004F4C3B"/>
    <w:rsid w:val="004F50FB"/>
    <w:rsid w:val="004F541F"/>
    <w:rsid w:val="005003E6"/>
    <w:rsid w:val="00502802"/>
    <w:rsid w:val="00503053"/>
    <w:rsid w:val="00504A3B"/>
    <w:rsid w:val="00505E40"/>
    <w:rsid w:val="005064C3"/>
    <w:rsid w:val="005100E4"/>
    <w:rsid w:val="005101E3"/>
    <w:rsid w:val="005123AC"/>
    <w:rsid w:val="005124CB"/>
    <w:rsid w:val="0051288D"/>
    <w:rsid w:val="00513BE1"/>
    <w:rsid w:val="00513EA8"/>
    <w:rsid w:val="005152B5"/>
    <w:rsid w:val="00517F10"/>
    <w:rsid w:val="00520533"/>
    <w:rsid w:val="00520BEF"/>
    <w:rsid w:val="00522F78"/>
    <w:rsid w:val="00524368"/>
    <w:rsid w:val="00526537"/>
    <w:rsid w:val="00527886"/>
    <w:rsid w:val="005301CB"/>
    <w:rsid w:val="00530496"/>
    <w:rsid w:val="0053090D"/>
    <w:rsid w:val="00530B2F"/>
    <w:rsid w:val="00532654"/>
    <w:rsid w:val="0053301A"/>
    <w:rsid w:val="005340B5"/>
    <w:rsid w:val="005353CF"/>
    <w:rsid w:val="00535B27"/>
    <w:rsid w:val="00536A70"/>
    <w:rsid w:val="00536E86"/>
    <w:rsid w:val="00537A56"/>
    <w:rsid w:val="00540FEE"/>
    <w:rsid w:val="00542A4E"/>
    <w:rsid w:val="005434B7"/>
    <w:rsid w:val="005438FF"/>
    <w:rsid w:val="00544BE7"/>
    <w:rsid w:val="00545297"/>
    <w:rsid w:val="005460E3"/>
    <w:rsid w:val="00546A17"/>
    <w:rsid w:val="005475E4"/>
    <w:rsid w:val="00547769"/>
    <w:rsid w:val="005500F6"/>
    <w:rsid w:val="00551E14"/>
    <w:rsid w:val="00552F08"/>
    <w:rsid w:val="005536DD"/>
    <w:rsid w:val="00554207"/>
    <w:rsid w:val="005543B1"/>
    <w:rsid w:val="0055470C"/>
    <w:rsid w:val="005548F9"/>
    <w:rsid w:val="00554CC1"/>
    <w:rsid w:val="00557BB8"/>
    <w:rsid w:val="00560386"/>
    <w:rsid w:val="00561283"/>
    <w:rsid w:val="005625AE"/>
    <w:rsid w:val="00562986"/>
    <w:rsid w:val="00562F76"/>
    <w:rsid w:val="00563B1A"/>
    <w:rsid w:val="00564B48"/>
    <w:rsid w:val="005655D7"/>
    <w:rsid w:val="0056591F"/>
    <w:rsid w:val="00565E8E"/>
    <w:rsid w:val="00566B31"/>
    <w:rsid w:val="00567147"/>
    <w:rsid w:val="0057089A"/>
    <w:rsid w:val="005711D2"/>
    <w:rsid w:val="005714EB"/>
    <w:rsid w:val="00572221"/>
    <w:rsid w:val="00575F27"/>
    <w:rsid w:val="00576C1A"/>
    <w:rsid w:val="0057747D"/>
    <w:rsid w:val="00580759"/>
    <w:rsid w:val="00581FC5"/>
    <w:rsid w:val="005858BF"/>
    <w:rsid w:val="00585F2F"/>
    <w:rsid w:val="0059087D"/>
    <w:rsid w:val="00590DF4"/>
    <w:rsid w:val="00591A49"/>
    <w:rsid w:val="00591BE0"/>
    <w:rsid w:val="00592A07"/>
    <w:rsid w:val="00593D3F"/>
    <w:rsid w:val="005941FA"/>
    <w:rsid w:val="0059572E"/>
    <w:rsid w:val="005A0EAF"/>
    <w:rsid w:val="005A1AD7"/>
    <w:rsid w:val="005A2158"/>
    <w:rsid w:val="005A27DB"/>
    <w:rsid w:val="005A3271"/>
    <w:rsid w:val="005A3584"/>
    <w:rsid w:val="005A47E7"/>
    <w:rsid w:val="005A5731"/>
    <w:rsid w:val="005A5D6A"/>
    <w:rsid w:val="005B2B2E"/>
    <w:rsid w:val="005B32BD"/>
    <w:rsid w:val="005B395A"/>
    <w:rsid w:val="005B3AEF"/>
    <w:rsid w:val="005B424B"/>
    <w:rsid w:val="005B4910"/>
    <w:rsid w:val="005B49C4"/>
    <w:rsid w:val="005B51AD"/>
    <w:rsid w:val="005B5241"/>
    <w:rsid w:val="005B6082"/>
    <w:rsid w:val="005B6DB3"/>
    <w:rsid w:val="005B73E2"/>
    <w:rsid w:val="005B7AB1"/>
    <w:rsid w:val="005C06F7"/>
    <w:rsid w:val="005C0D0B"/>
    <w:rsid w:val="005C1408"/>
    <w:rsid w:val="005C2165"/>
    <w:rsid w:val="005C29AE"/>
    <w:rsid w:val="005C36D4"/>
    <w:rsid w:val="005C4740"/>
    <w:rsid w:val="005C490A"/>
    <w:rsid w:val="005C5372"/>
    <w:rsid w:val="005C5EB6"/>
    <w:rsid w:val="005C5EF3"/>
    <w:rsid w:val="005C7B82"/>
    <w:rsid w:val="005D0030"/>
    <w:rsid w:val="005D0339"/>
    <w:rsid w:val="005D1DB2"/>
    <w:rsid w:val="005D21AA"/>
    <w:rsid w:val="005D26F5"/>
    <w:rsid w:val="005D319A"/>
    <w:rsid w:val="005D31F3"/>
    <w:rsid w:val="005D3DA8"/>
    <w:rsid w:val="005D4B67"/>
    <w:rsid w:val="005D5078"/>
    <w:rsid w:val="005D607A"/>
    <w:rsid w:val="005E0B67"/>
    <w:rsid w:val="005E21D3"/>
    <w:rsid w:val="005E25E1"/>
    <w:rsid w:val="005E2A9A"/>
    <w:rsid w:val="005E2C73"/>
    <w:rsid w:val="005E3768"/>
    <w:rsid w:val="005E4844"/>
    <w:rsid w:val="005E7C15"/>
    <w:rsid w:val="005F0AA7"/>
    <w:rsid w:val="005F170F"/>
    <w:rsid w:val="005F3E79"/>
    <w:rsid w:val="005F3F3E"/>
    <w:rsid w:val="005F4549"/>
    <w:rsid w:val="005F6B87"/>
    <w:rsid w:val="00601E4F"/>
    <w:rsid w:val="00602072"/>
    <w:rsid w:val="00602377"/>
    <w:rsid w:val="006023CC"/>
    <w:rsid w:val="00602517"/>
    <w:rsid w:val="00605207"/>
    <w:rsid w:val="0060773B"/>
    <w:rsid w:val="00607AB7"/>
    <w:rsid w:val="00607FDC"/>
    <w:rsid w:val="00610166"/>
    <w:rsid w:val="00611DAA"/>
    <w:rsid w:val="00612EFE"/>
    <w:rsid w:val="00612FAA"/>
    <w:rsid w:val="00613695"/>
    <w:rsid w:val="00613AC4"/>
    <w:rsid w:val="00613EE2"/>
    <w:rsid w:val="0061672C"/>
    <w:rsid w:val="00616C26"/>
    <w:rsid w:val="006265BA"/>
    <w:rsid w:val="00626DBA"/>
    <w:rsid w:val="006270BF"/>
    <w:rsid w:val="00627418"/>
    <w:rsid w:val="006315E0"/>
    <w:rsid w:val="0063613C"/>
    <w:rsid w:val="006426C2"/>
    <w:rsid w:val="00643A53"/>
    <w:rsid w:val="00644D65"/>
    <w:rsid w:val="006466ED"/>
    <w:rsid w:val="00650681"/>
    <w:rsid w:val="006514EC"/>
    <w:rsid w:val="006533A4"/>
    <w:rsid w:val="00653533"/>
    <w:rsid w:val="00653BF4"/>
    <w:rsid w:val="006554C2"/>
    <w:rsid w:val="00655A2D"/>
    <w:rsid w:val="0065661F"/>
    <w:rsid w:val="00656CE6"/>
    <w:rsid w:val="006570E0"/>
    <w:rsid w:val="0065740F"/>
    <w:rsid w:val="006603ED"/>
    <w:rsid w:val="006608A5"/>
    <w:rsid w:val="00661A0D"/>
    <w:rsid w:val="00661DB2"/>
    <w:rsid w:val="00663402"/>
    <w:rsid w:val="00663416"/>
    <w:rsid w:val="00664A56"/>
    <w:rsid w:val="0066532D"/>
    <w:rsid w:val="00665562"/>
    <w:rsid w:val="00666695"/>
    <w:rsid w:val="0066674F"/>
    <w:rsid w:val="006667BD"/>
    <w:rsid w:val="00670061"/>
    <w:rsid w:val="00671AE1"/>
    <w:rsid w:val="00671FA4"/>
    <w:rsid w:val="0067256D"/>
    <w:rsid w:val="0067401B"/>
    <w:rsid w:val="00675CC6"/>
    <w:rsid w:val="00676B4E"/>
    <w:rsid w:val="00677F77"/>
    <w:rsid w:val="00681D3C"/>
    <w:rsid w:val="00683451"/>
    <w:rsid w:val="00684090"/>
    <w:rsid w:val="00684CAE"/>
    <w:rsid w:val="00684E2A"/>
    <w:rsid w:val="0068505E"/>
    <w:rsid w:val="00685258"/>
    <w:rsid w:val="0068557A"/>
    <w:rsid w:val="00685A3F"/>
    <w:rsid w:val="00687627"/>
    <w:rsid w:val="006879D0"/>
    <w:rsid w:val="006902BB"/>
    <w:rsid w:val="00690C28"/>
    <w:rsid w:val="0069121A"/>
    <w:rsid w:val="006925FF"/>
    <w:rsid w:val="00693500"/>
    <w:rsid w:val="0069433E"/>
    <w:rsid w:val="006945A4"/>
    <w:rsid w:val="00695738"/>
    <w:rsid w:val="00695848"/>
    <w:rsid w:val="006961C5"/>
    <w:rsid w:val="00696A33"/>
    <w:rsid w:val="006A1531"/>
    <w:rsid w:val="006A21E7"/>
    <w:rsid w:val="006A3123"/>
    <w:rsid w:val="006A3564"/>
    <w:rsid w:val="006A4470"/>
    <w:rsid w:val="006A4CC9"/>
    <w:rsid w:val="006A6D97"/>
    <w:rsid w:val="006A7665"/>
    <w:rsid w:val="006A7A69"/>
    <w:rsid w:val="006B0989"/>
    <w:rsid w:val="006B2BDD"/>
    <w:rsid w:val="006B33CA"/>
    <w:rsid w:val="006B406C"/>
    <w:rsid w:val="006B41A1"/>
    <w:rsid w:val="006B47A5"/>
    <w:rsid w:val="006B5FA1"/>
    <w:rsid w:val="006B7717"/>
    <w:rsid w:val="006B7F21"/>
    <w:rsid w:val="006C05FE"/>
    <w:rsid w:val="006C08D4"/>
    <w:rsid w:val="006C3EC7"/>
    <w:rsid w:val="006C46D4"/>
    <w:rsid w:val="006C52EF"/>
    <w:rsid w:val="006C6DE2"/>
    <w:rsid w:val="006C73E8"/>
    <w:rsid w:val="006C7CB7"/>
    <w:rsid w:val="006C7D4B"/>
    <w:rsid w:val="006D02FA"/>
    <w:rsid w:val="006D03EE"/>
    <w:rsid w:val="006D0824"/>
    <w:rsid w:val="006D096C"/>
    <w:rsid w:val="006D22BF"/>
    <w:rsid w:val="006D3C46"/>
    <w:rsid w:val="006D4B40"/>
    <w:rsid w:val="006D5F26"/>
    <w:rsid w:val="006D6374"/>
    <w:rsid w:val="006D6704"/>
    <w:rsid w:val="006D675F"/>
    <w:rsid w:val="006D7EF0"/>
    <w:rsid w:val="006E16F0"/>
    <w:rsid w:val="006E1B39"/>
    <w:rsid w:val="006E1C4C"/>
    <w:rsid w:val="006E3F22"/>
    <w:rsid w:val="006E459F"/>
    <w:rsid w:val="006E4A6C"/>
    <w:rsid w:val="006E53D2"/>
    <w:rsid w:val="006E64A3"/>
    <w:rsid w:val="006F00AB"/>
    <w:rsid w:val="006F0799"/>
    <w:rsid w:val="006F1372"/>
    <w:rsid w:val="006F1678"/>
    <w:rsid w:val="006F1BC8"/>
    <w:rsid w:val="006F3298"/>
    <w:rsid w:val="006F3B4E"/>
    <w:rsid w:val="006F531F"/>
    <w:rsid w:val="006F5984"/>
    <w:rsid w:val="006F59C2"/>
    <w:rsid w:val="006F712A"/>
    <w:rsid w:val="007004AD"/>
    <w:rsid w:val="00700DB8"/>
    <w:rsid w:val="00704842"/>
    <w:rsid w:val="00704DD8"/>
    <w:rsid w:val="00704E77"/>
    <w:rsid w:val="007058D5"/>
    <w:rsid w:val="0070715E"/>
    <w:rsid w:val="0070728F"/>
    <w:rsid w:val="0070784B"/>
    <w:rsid w:val="0071171B"/>
    <w:rsid w:val="00711723"/>
    <w:rsid w:val="0071369E"/>
    <w:rsid w:val="00713E8E"/>
    <w:rsid w:val="00713F94"/>
    <w:rsid w:val="00714D8F"/>
    <w:rsid w:val="007165E9"/>
    <w:rsid w:val="00716662"/>
    <w:rsid w:val="00716B07"/>
    <w:rsid w:val="00717A2D"/>
    <w:rsid w:val="00720071"/>
    <w:rsid w:val="007200A1"/>
    <w:rsid w:val="0072064A"/>
    <w:rsid w:val="00720730"/>
    <w:rsid w:val="00720DEB"/>
    <w:rsid w:val="00722EF7"/>
    <w:rsid w:val="00725476"/>
    <w:rsid w:val="0073050E"/>
    <w:rsid w:val="00730991"/>
    <w:rsid w:val="0073135D"/>
    <w:rsid w:val="00732201"/>
    <w:rsid w:val="007322E6"/>
    <w:rsid w:val="007326EA"/>
    <w:rsid w:val="00733336"/>
    <w:rsid w:val="007352A2"/>
    <w:rsid w:val="00736250"/>
    <w:rsid w:val="007367C5"/>
    <w:rsid w:val="0073713B"/>
    <w:rsid w:val="00737D47"/>
    <w:rsid w:val="00737F4E"/>
    <w:rsid w:val="00742226"/>
    <w:rsid w:val="007426C2"/>
    <w:rsid w:val="00742DDF"/>
    <w:rsid w:val="00744BBF"/>
    <w:rsid w:val="007473F9"/>
    <w:rsid w:val="00747A7C"/>
    <w:rsid w:val="00750201"/>
    <w:rsid w:val="00750C00"/>
    <w:rsid w:val="00751445"/>
    <w:rsid w:val="00751DF4"/>
    <w:rsid w:val="00752BAA"/>
    <w:rsid w:val="00752F36"/>
    <w:rsid w:val="00754FA0"/>
    <w:rsid w:val="00755D5D"/>
    <w:rsid w:val="00756597"/>
    <w:rsid w:val="0075663D"/>
    <w:rsid w:val="007571C5"/>
    <w:rsid w:val="00757B55"/>
    <w:rsid w:val="007603F9"/>
    <w:rsid w:val="00761179"/>
    <w:rsid w:val="0076168C"/>
    <w:rsid w:val="00762CB4"/>
    <w:rsid w:val="00765252"/>
    <w:rsid w:val="007660C1"/>
    <w:rsid w:val="007665A4"/>
    <w:rsid w:val="00767104"/>
    <w:rsid w:val="00767C62"/>
    <w:rsid w:val="007704E5"/>
    <w:rsid w:val="0077059E"/>
    <w:rsid w:val="00770B4C"/>
    <w:rsid w:val="007724F5"/>
    <w:rsid w:val="00772D09"/>
    <w:rsid w:val="00773288"/>
    <w:rsid w:val="00773681"/>
    <w:rsid w:val="007737DD"/>
    <w:rsid w:val="00773BA8"/>
    <w:rsid w:val="00774A2A"/>
    <w:rsid w:val="00775FBE"/>
    <w:rsid w:val="0077705B"/>
    <w:rsid w:val="00780281"/>
    <w:rsid w:val="0078065F"/>
    <w:rsid w:val="0078192B"/>
    <w:rsid w:val="00781B7D"/>
    <w:rsid w:val="00783E51"/>
    <w:rsid w:val="007844A7"/>
    <w:rsid w:val="0078477A"/>
    <w:rsid w:val="00785665"/>
    <w:rsid w:val="00785FFB"/>
    <w:rsid w:val="00787EE1"/>
    <w:rsid w:val="00787EE5"/>
    <w:rsid w:val="00790002"/>
    <w:rsid w:val="0079276E"/>
    <w:rsid w:val="007929AC"/>
    <w:rsid w:val="007929D6"/>
    <w:rsid w:val="00793488"/>
    <w:rsid w:val="00793F17"/>
    <w:rsid w:val="00797A00"/>
    <w:rsid w:val="00797A03"/>
    <w:rsid w:val="007A02CD"/>
    <w:rsid w:val="007A18D6"/>
    <w:rsid w:val="007A1D38"/>
    <w:rsid w:val="007A2089"/>
    <w:rsid w:val="007A2930"/>
    <w:rsid w:val="007A524A"/>
    <w:rsid w:val="007A563B"/>
    <w:rsid w:val="007A6076"/>
    <w:rsid w:val="007A6D73"/>
    <w:rsid w:val="007A7672"/>
    <w:rsid w:val="007B01EB"/>
    <w:rsid w:val="007B0BFA"/>
    <w:rsid w:val="007B0FDA"/>
    <w:rsid w:val="007B1BE8"/>
    <w:rsid w:val="007B1E02"/>
    <w:rsid w:val="007B48A5"/>
    <w:rsid w:val="007B6A09"/>
    <w:rsid w:val="007B6F6A"/>
    <w:rsid w:val="007B7B7C"/>
    <w:rsid w:val="007B7F3C"/>
    <w:rsid w:val="007C1915"/>
    <w:rsid w:val="007C1D1D"/>
    <w:rsid w:val="007C1DF3"/>
    <w:rsid w:val="007C2ED8"/>
    <w:rsid w:val="007C3546"/>
    <w:rsid w:val="007C4300"/>
    <w:rsid w:val="007C5626"/>
    <w:rsid w:val="007C5FA3"/>
    <w:rsid w:val="007C6371"/>
    <w:rsid w:val="007C6C8D"/>
    <w:rsid w:val="007C7183"/>
    <w:rsid w:val="007C739E"/>
    <w:rsid w:val="007C7D96"/>
    <w:rsid w:val="007D0332"/>
    <w:rsid w:val="007D1F34"/>
    <w:rsid w:val="007D2D76"/>
    <w:rsid w:val="007D2EA1"/>
    <w:rsid w:val="007D2EFA"/>
    <w:rsid w:val="007D37E7"/>
    <w:rsid w:val="007D4248"/>
    <w:rsid w:val="007D4AFA"/>
    <w:rsid w:val="007D5E93"/>
    <w:rsid w:val="007D6974"/>
    <w:rsid w:val="007D6ABA"/>
    <w:rsid w:val="007D7C97"/>
    <w:rsid w:val="007E0C01"/>
    <w:rsid w:val="007E18A5"/>
    <w:rsid w:val="007E365D"/>
    <w:rsid w:val="007E47B5"/>
    <w:rsid w:val="007E4CF1"/>
    <w:rsid w:val="007E7434"/>
    <w:rsid w:val="007E7CE5"/>
    <w:rsid w:val="007F0290"/>
    <w:rsid w:val="007F0C0B"/>
    <w:rsid w:val="007F1E1F"/>
    <w:rsid w:val="007F3162"/>
    <w:rsid w:val="007F35FE"/>
    <w:rsid w:val="007F42DE"/>
    <w:rsid w:val="007F42E1"/>
    <w:rsid w:val="007F4468"/>
    <w:rsid w:val="007F48D0"/>
    <w:rsid w:val="007F5991"/>
    <w:rsid w:val="007F6907"/>
    <w:rsid w:val="007F6B5E"/>
    <w:rsid w:val="00800558"/>
    <w:rsid w:val="00800972"/>
    <w:rsid w:val="00802870"/>
    <w:rsid w:val="00802933"/>
    <w:rsid w:val="00802AA9"/>
    <w:rsid w:val="00803848"/>
    <w:rsid w:val="008045C1"/>
    <w:rsid w:val="008067FE"/>
    <w:rsid w:val="00806857"/>
    <w:rsid w:val="00806BC2"/>
    <w:rsid w:val="0081155C"/>
    <w:rsid w:val="008119E1"/>
    <w:rsid w:val="008127A2"/>
    <w:rsid w:val="00812834"/>
    <w:rsid w:val="00813440"/>
    <w:rsid w:val="00813684"/>
    <w:rsid w:val="00814833"/>
    <w:rsid w:val="0081569D"/>
    <w:rsid w:val="00816165"/>
    <w:rsid w:val="00817272"/>
    <w:rsid w:val="00817C0E"/>
    <w:rsid w:val="00820213"/>
    <w:rsid w:val="008207F6"/>
    <w:rsid w:val="00820B98"/>
    <w:rsid w:val="00822903"/>
    <w:rsid w:val="0082317A"/>
    <w:rsid w:val="00823223"/>
    <w:rsid w:val="00823FBA"/>
    <w:rsid w:val="0082468A"/>
    <w:rsid w:val="00826BB2"/>
    <w:rsid w:val="008271DD"/>
    <w:rsid w:val="00827260"/>
    <w:rsid w:val="0082766C"/>
    <w:rsid w:val="00827A50"/>
    <w:rsid w:val="008309AD"/>
    <w:rsid w:val="00831160"/>
    <w:rsid w:val="00832D48"/>
    <w:rsid w:val="00833E4F"/>
    <w:rsid w:val="008340C4"/>
    <w:rsid w:val="008346BE"/>
    <w:rsid w:val="00835076"/>
    <w:rsid w:val="0083665C"/>
    <w:rsid w:val="00837539"/>
    <w:rsid w:val="0083756A"/>
    <w:rsid w:val="00837576"/>
    <w:rsid w:val="00837C9C"/>
    <w:rsid w:val="00840775"/>
    <w:rsid w:val="00840872"/>
    <w:rsid w:val="00841FA4"/>
    <w:rsid w:val="00842CAB"/>
    <w:rsid w:val="00842FEB"/>
    <w:rsid w:val="008448C0"/>
    <w:rsid w:val="00845CBC"/>
    <w:rsid w:val="008463BA"/>
    <w:rsid w:val="008469DF"/>
    <w:rsid w:val="00846AE1"/>
    <w:rsid w:val="00846C25"/>
    <w:rsid w:val="00847566"/>
    <w:rsid w:val="00847E17"/>
    <w:rsid w:val="00850046"/>
    <w:rsid w:val="00850563"/>
    <w:rsid w:val="008512F2"/>
    <w:rsid w:val="00851D78"/>
    <w:rsid w:val="00852613"/>
    <w:rsid w:val="00852860"/>
    <w:rsid w:val="00852FB9"/>
    <w:rsid w:val="0085300C"/>
    <w:rsid w:val="00853083"/>
    <w:rsid w:val="00853D0E"/>
    <w:rsid w:val="00855D1E"/>
    <w:rsid w:val="00857089"/>
    <w:rsid w:val="00860401"/>
    <w:rsid w:val="00860A31"/>
    <w:rsid w:val="00860AF5"/>
    <w:rsid w:val="00860B5C"/>
    <w:rsid w:val="00861642"/>
    <w:rsid w:val="008617ED"/>
    <w:rsid w:val="008618C5"/>
    <w:rsid w:val="00861DE0"/>
    <w:rsid w:val="00862730"/>
    <w:rsid w:val="008630AD"/>
    <w:rsid w:val="008636D6"/>
    <w:rsid w:val="008638B3"/>
    <w:rsid w:val="00863DED"/>
    <w:rsid w:val="00865A4D"/>
    <w:rsid w:val="00865C9E"/>
    <w:rsid w:val="00871288"/>
    <w:rsid w:val="00871828"/>
    <w:rsid w:val="008721AA"/>
    <w:rsid w:val="00874CD5"/>
    <w:rsid w:val="008755CE"/>
    <w:rsid w:val="00875938"/>
    <w:rsid w:val="00875B54"/>
    <w:rsid w:val="00875F01"/>
    <w:rsid w:val="00881844"/>
    <w:rsid w:val="00882B56"/>
    <w:rsid w:val="00882E2E"/>
    <w:rsid w:val="008835D4"/>
    <w:rsid w:val="00884F37"/>
    <w:rsid w:val="00886214"/>
    <w:rsid w:val="00887435"/>
    <w:rsid w:val="00887924"/>
    <w:rsid w:val="008902ED"/>
    <w:rsid w:val="008912EB"/>
    <w:rsid w:val="00893232"/>
    <w:rsid w:val="00894739"/>
    <w:rsid w:val="00895A2A"/>
    <w:rsid w:val="0089646D"/>
    <w:rsid w:val="00897EA9"/>
    <w:rsid w:val="008A13B8"/>
    <w:rsid w:val="008A22B9"/>
    <w:rsid w:val="008A246B"/>
    <w:rsid w:val="008A2A27"/>
    <w:rsid w:val="008A2F5D"/>
    <w:rsid w:val="008A3C69"/>
    <w:rsid w:val="008A54BA"/>
    <w:rsid w:val="008A5735"/>
    <w:rsid w:val="008A58E9"/>
    <w:rsid w:val="008A7945"/>
    <w:rsid w:val="008A7C2B"/>
    <w:rsid w:val="008B022C"/>
    <w:rsid w:val="008B0656"/>
    <w:rsid w:val="008B09CF"/>
    <w:rsid w:val="008B0ED0"/>
    <w:rsid w:val="008B0F2B"/>
    <w:rsid w:val="008B1B47"/>
    <w:rsid w:val="008B1EBC"/>
    <w:rsid w:val="008B3687"/>
    <w:rsid w:val="008B4914"/>
    <w:rsid w:val="008B54D1"/>
    <w:rsid w:val="008B5A19"/>
    <w:rsid w:val="008B5B2C"/>
    <w:rsid w:val="008B5D54"/>
    <w:rsid w:val="008C0489"/>
    <w:rsid w:val="008C053C"/>
    <w:rsid w:val="008C0B0C"/>
    <w:rsid w:val="008C0C2D"/>
    <w:rsid w:val="008C1EE2"/>
    <w:rsid w:val="008C244F"/>
    <w:rsid w:val="008C2C26"/>
    <w:rsid w:val="008C3AD1"/>
    <w:rsid w:val="008C4997"/>
    <w:rsid w:val="008C50AF"/>
    <w:rsid w:val="008C530F"/>
    <w:rsid w:val="008C56E7"/>
    <w:rsid w:val="008C60F3"/>
    <w:rsid w:val="008C65AE"/>
    <w:rsid w:val="008C72A0"/>
    <w:rsid w:val="008C7D3F"/>
    <w:rsid w:val="008D1756"/>
    <w:rsid w:val="008D3272"/>
    <w:rsid w:val="008D3911"/>
    <w:rsid w:val="008D4640"/>
    <w:rsid w:val="008D58D7"/>
    <w:rsid w:val="008D5FD0"/>
    <w:rsid w:val="008D6E3B"/>
    <w:rsid w:val="008D7B2C"/>
    <w:rsid w:val="008E0B74"/>
    <w:rsid w:val="008E0E1E"/>
    <w:rsid w:val="008E1B3E"/>
    <w:rsid w:val="008E4B97"/>
    <w:rsid w:val="008E6563"/>
    <w:rsid w:val="008E65A5"/>
    <w:rsid w:val="008E66FC"/>
    <w:rsid w:val="008F19AD"/>
    <w:rsid w:val="008F1B7C"/>
    <w:rsid w:val="008F2F7D"/>
    <w:rsid w:val="008F354F"/>
    <w:rsid w:val="008F3887"/>
    <w:rsid w:val="008F42FC"/>
    <w:rsid w:val="008F53FE"/>
    <w:rsid w:val="008F5D14"/>
    <w:rsid w:val="008F5D50"/>
    <w:rsid w:val="008F5DAE"/>
    <w:rsid w:val="008F5F03"/>
    <w:rsid w:val="008F620E"/>
    <w:rsid w:val="008F626C"/>
    <w:rsid w:val="008F6829"/>
    <w:rsid w:val="008F6ED7"/>
    <w:rsid w:val="00901772"/>
    <w:rsid w:val="00901B51"/>
    <w:rsid w:val="00901EEB"/>
    <w:rsid w:val="009021DF"/>
    <w:rsid w:val="009026FA"/>
    <w:rsid w:val="00902FDA"/>
    <w:rsid w:val="009033AE"/>
    <w:rsid w:val="00903A84"/>
    <w:rsid w:val="00904A8D"/>
    <w:rsid w:val="009055F4"/>
    <w:rsid w:val="00905A48"/>
    <w:rsid w:val="00906061"/>
    <w:rsid w:val="00910F9A"/>
    <w:rsid w:val="00911E7A"/>
    <w:rsid w:val="00912894"/>
    <w:rsid w:val="00914021"/>
    <w:rsid w:val="00914B37"/>
    <w:rsid w:val="00917084"/>
    <w:rsid w:val="009216D2"/>
    <w:rsid w:val="0092176F"/>
    <w:rsid w:val="0092184F"/>
    <w:rsid w:val="00921B6C"/>
    <w:rsid w:val="00923C78"/>
    <w:rsid w:val="00924BB8"/>
    <w:rsid w:val="00925D06"/>
    <w:rsid w:val="00925E4B"/>
    <w:rsid w:val="0092638D"/>
    <w:rsid w:val="00931DC8"/>
    <w:rsid w:val="0093225F"/>
    <w:rsid w:val="00932454"/>
    <w:rsid w:val="00933380"/>
    <w:rsid w:val="009339CA"/>
    <w:rsid w:val="00933FAF"/>
    <w:rsid w:val="009343D6"/>
    <w:rsid w:val="00935632"/>
    <w:rsid w:val="009369EC"/>
    <w:rsid w:val="00940594"/>
    <w:rsid w:val="00940A7E"/>
    <w:rsid w:val="00940D48"/>
    <w:rsid w:val="00941996"/>
    <w:rsid w:val="00941B9C"/>
    <w:rsid w:val="00941F74"/>
    <w:rsid w:val="0094251C"/>
    <w:rsid w:val="009426F8"/>
    <w:rsid w:val="00942E9E"/>
    <w:rsid w:val="00943845"/>
    <w:rsid w:val="00944809"/>
    <w:rsid w:val="00945A36"/>
    <w:rsid w:val="009475C2"/>
    <w:rsid w:val="00950F9B"/>
    <w:rsid w:val="00952A68"/>
    <w:rsid w:val="00953EDC"/>
    <w:rsid w:val="00954876"/>
    <w:rsid w:val="00954F2C"/>
    <w:rsid w:val="009554DD"/>
    <w:rsid w:val="009563BE"/>
    <w:rsid w:val="009567E8"/>
    <w:rsid w:val="00956E43"/>
    <w:rsid w:val="00960916"/>
    <w:rsid w:val="00965C4A"/>
    <w:rsid w:val="00967F2B"/>
    <w:rsid w:val="00970628"/>
    <w:rsid w:val="00971DEB"/>
    <w:rsid w:val="00972362"/>
    <w:rsid w:val="0097343B"/>
    <w:rsid w:val="00974A64"/>
    <w:rsid w:val="009761D7"/>
    <w:rsid w:val="009772FF"/>
    <w:rsid w:val="00980492"/>
    <w:rsid w:val="009807FF"/>
    <w:rsid w:val="00981C40"/>
    <w:rsid w:val="00981D71"/>
    <w:rsid w:val="00982682"/>
    <w:rsid w:val="009828DA"/>
    <w:rsid w:val="00982B85"/>
    <w:rsid w:val="00983038"/>
    <w:rsid w:val="009831B0"/>
    <w:rsid w:val="009842F1"/>
    <w:rsid w:val="00984C5C"/>
    <w:rsid w:val="00984F3B"/>
    <w:rsid w:val="00986C06"/>
    <w:rsid w:val="00986F0D"/>
    <w:rsid w:val="00987892"/>
    <w:rsid w:val="009908C1"/>
    <w:rsid w:val="00990B5E"/>
    <w:rsid w:val="009912ED"/>
    <w:rsid w:val="009946E8"/>
    <w:rsid w:val="00994E95"/>
    <w:rsid w:val="00996AA7"/>
    <w:rsid w:val="009A0598"/>
    <w:rsid w:val="009A1A68"/>
    <w:rsid w:val="009A1E80"/>
    <w:rsid w:val="009A2869"/>
    <w:rsid w:val="009A286D"/>
    <w:rsid w:val="009A2DCF"/>
    <w:rsid w:val="009A37A7"/>
    <w:rsid w:val="009A37F3"/>
    <w:rsid w:val="009A3A10"/>
    <w:rsid w:val="009A419C"/>
    <w:rsid w:val="009A468E"/>
    <w:rsid w:val="009A55B9"/>
    <w:rsid w:val="009A55EE"/>
    <w:rsid w:val="009A5993"/>
    <w:rsid w:val="009A6476"/>
    <w:rsid w:val="009A7204"/>
    <w:rsid w:val="009A72BD"/>
    <w:rsid w:val="009A7BC3"/>
    <w:rsid w:val="009B15A8"/>
    <w:rsid w:val="009B253F"/>
    <w:rsid w:val="009B2856"/>
    <w:rsid w:val="009B33A0"/>
    <w:rsid w:val="009B41AC"/>
    <w:rsid w:val="009B51B9"/>
    <w:rsid w:val="009B6A84"/>
    <w:rsid w:val="009B6CE9"/>
    <w:rsid w:val="009C1009"/>
    <w:rsid w:val="009C120E"/>
    <w:rsid w:val="009C2F39"/>
    <w:rsid w:val="009C3F32"/>
    <w:rsid w:val="009C4787"/>
    <w:rsid w:val="009C47BD"/>
    <w:rsid w:val="009C4F74"/>
    <w:rsid w:val="009C56CD"/>
    <w:rsid w:val="009C6D01"/>
    <w:rsid w:val="009C6DDE"/>
    <w:rsid w:val="009D078B"/>
    <w:rsid w:val="009D366C"/>
    <w:rsid w:val="009D4006"/>
    <w:rsid w:val="009D41C1"/>
    <w:rsid w:val="009D4513"/>
    <w:rsid w:val="009D68CE"/>
    <w:rsid w:val="009D7093"/>
    <w:rsid w:val="009D72EF"/>
    <w:rsid w:val="009D78F7"/>
    <w:rsid w:val="009D7B3B"/>
    <w:rsid w:val="009E0E4A"/>
    <w:rsid w:val="009E1687"/>
    <w:rsid w:val="009E20E8"/>
    <w:rsid w:val="009E2BA7"/>
    <w:rsid w:val="009E343F"/>
    <w:rsid w:val="009E3D31"/>
    <w:rsid w:val="009E3F1C"/>
    <w:rsid w:val="009E4532"/>
    <w:rsid w:val="009E5E26"/>
    <w:rsid w:val="009E64DA"/>
    <w:rsid w:val="009E6D54"/>
    <w:rsid w:val="009E7726"/>
    <w:rsid w:val="009F0337"/>
    <w:rsid w:val="009F0C0F"/>
    <w:rsid w:val="009F19E8"/>
    <w:rsid w:val="009F1D58"/>
    <w:rsid w:val="009F2F7B"/>
    <w:rsid w:val="009F6FEE"/>
    <w:rsid w:val="00A005DC"/>
    <w:rsid w:val="00A02154"/>
    <w:rsid w:val="00A028AB"/>
    <w:rsid w:val="00A035C4"/>
    <w:rsid w:val="00A0374A"/>
    <w:rsid w:val="00A03AFE"/>
    <w:rsid w:val="00A03BCF"/>
    <w:rsid w:val="00A073EA"/>
    <w:rsid w:val="00A120CB"/>
    <w:rsid w:val="00A121AB"/>
    <w:rsid w:val="00A12281"/>
    <w:rsid w:val="00A12CD9"/>
    <w:rsid w:val="00A1348E"/>
    <w:rsid w:val="00A13D6F"/>
    <w:rsid w:val="00A13FC3"/>
    <w:rsid w:val="00A15E8A"/>
    <w:rsid w:val="00A1655E"/>
    <w:rsid w:val="00A16BFD"/>
    <w:rsid w:val="00A17F25"/>
    <w:rsid w:val="00A20906"/>
    <w:rsid w:val="00A22B9B"/>
    <w:rsid w:val="00A22D7D"/>
    <w:rsid w:val="00A239B7"/>
    <w:rsid w:val="00A24477"/>
    <w:rsid w:val="00A24B4D"/>
    <w:rsid w:val="00A252D4"/>
    <w:rsid w:val="00A25354"/>
    <w:rsid w:val="00A25DBF"/>
    <w:rsid w:val="00A26D60"/>
    <w:rsid w:val="00A3137E"/>
    <w:rsid w:val="00A31A20"/>
    <w:rsid w:val="00A31E4F"/>
    <w:rsid w:val="00A326BE"/>
    <w:rsid w:val="00A33389"/>
    <w:rsid w:val="00A339D5"/>
    <w:rsid w:val="00A34383"/>
    <w:rsid w:val="00A35004"/>
    <w:rsid w:val="00A36519"/>
    <w:rsid w:val="00A37FD9"/>
    <w:rsid w:val="00A406A1"/>
    <w:rsid w:val="00A407B3"/>
    <w:rsid w:val="00A4225E"/>
    <w:rsid w:val="00A4299E"/>
    <w:rsid w:val="00A42FCA"/>
    <w:rsid w:val="00A43504"/>
    <w:rsid w:val="00A43AE6"/>
    <w:rsid w:val="00A4440E"/>
    <w:rsid w:val="00A44956"/>
    <w:rsid w:val="00A451E2"/>
    <w:rsid w:val="00A50790"/>
    <w:rsid w:val="00A50A5D"/>
    <w:rsid w:val="00A60412"/>
    <w:rsid w:val="00A60CF8"/>
    <w:rsid w:val="00A624A5"/>
    <w:rsid w:val="00A63364"/>
    <w:rsid w:val="00A64685"/>
    <w:rsid w:val="00A64E1A"/>
    <w:rsid w:val="00A6523E"/>
    <w:rsid w:val="00A66F2F"/>
    <w:rsid w:val="00A676C5"/>
    <w:rsid w:val="00A70CE1"/>
    <w:rsid w:val="00A719DD"/>
    <w:rsid w:val="00A7247A"/>
    <w:rsid w:val="00A75921"/>
    <w:rsid w:val="00A75DF1"/>
    <w:rsid w:val="00A763FF"/>
    <w:rsid w:val="00A77502"/>
    <w:rsid w:val="00A7760F"/>
    <w:rsid w:val="00A779C5"/>
    <w:rsid w:val="00A823E1"/>
    <w:rsid w:val="00A8257C"/>
    <w:rsid w:val="00A83065"/>
    <w:rsid w:val="00A84A5C"/>
    <w:rsid w:val="00A84DC2"/>
    <w:rsid w:val="00A84F99"/>
    <w:rsid w:val="00A853C8"/>
    <w:rsid w:val="00A873EC"/>
    <w:rsid w:val="00A87CF4"/>
    <w:rsid w:val="00A90B5B"/>
    <w:rsid w:val="00A91610"/>
    <w:rsid w:val="00A9229A"/>
    <w:rsid w:val="00A923D5"/>
    <w:rsid w:val="00A92E15"/>
    <w:rsid w:val="00A94209"/>
    <w:rsid w:val="00A9538C"/>
    <w:rsid w:val="00A971E4"/>
    <w:rsid w:val="00A978F8"/>
    <w:rsid w:val="00AA12C6"/>
    <w:rsid w:val="00AA2330"/>
    <w:rsid w:val="00AA280C"/>
    <w:rsid w:val="00AA289D"/>
    <w:rsid w:val="00AA3679"/>
    <w:rsid w:val="00AA3F71"/>
    <w:rsid w:val="00AA5D7F"/>
    <w:rsid w:val="00AA7184"/>
    <w:rsid w:val="00AB088A"/>
    <w:rsid w:val="00AB0C30"/>
    <w:rsid w:val="00AB194F"/>
    <w:rsid w:val="00AB52E3"/>
    <w:rsid w:val="00AB5377"/>
    <w:rsid w:val="00AC1755"/>
    <w:rsid w:val="00AC1B2B"/>
    <w:rsid w:val="00AC2B37"/>
    <w:rsid w:val="00AC3C46"/>
    <w:rsid w:val="00AD0A2A"/>
    <w:rsid w:val="00AD0C88"/>
    <w:rsid w:val="00AD177C"/>
    <w:rsid w:val="00AD1EAF"/>
    <w:rsid w:val="00AD1ED5"/>
    <w:rsid w:val="00AD2725"/>
    <w:rsid w:val="00AD64C3"/>
    <w:rsid w:val="00AD75A6"/>
    <w:rsid w:val="00AD7FB5"/>
    <w:rsid w:val="00AE0E82"/>
    <w:rsid w:val="00AE2A65"/>
    <w:rsid w:val="00AE2F31"/>
    <w:rsid w:val="00AE44B3"/>
    <w:rsid w:val="00AE4823"/>
    <w:rsid w:val="00AE4C06"/>
    <w:rsid w:val="00AE63F1"/>
    <w:rsid w:val="00AE6DD4"/>
    <w:rsid w:val="00AE6EC5"/>
    <w:rsid w:val="00AE78A0"/>
    <w:rsid w:val="00AF0658"/>
    <w:rsid w:val="00AF20D0"/>
    <w:rsid w:val="00AF2422"/>
    <w:rsid w:val="00AF2E94"/>
    <w:rsid w:val="00AF4153"/>
    <w:rsid w:val="00AF4464"/>
    <w:rsid w:val="00AF6199"/>
    <w:rsid w:val="00AF6330"/>
    <w:rsid w:val="00B009C0"/>
    <w:rsid w:val="00B02054"/>
    <w:rsid w:val="00B02323"/>
    <w:rsid w:val="00B03803"/>
    <w:rsid w:val="00B041F8"/>
    <w:rsid w:val="00B045FF"/>
    <w:rsid w:val="00B049C6"/>
    <w:rsid w:val="00B04AD9"/>
    <w:rsid w:val="00B05181"/>
    <w:rsid w:val="00B05810"/>
    <w:rsid w:val="00B0611D"/>
    <w:rsid w:val="00B07456"/>
    <w:rsid w:val="00B07699"/>
    <w:rsid w:val="00B07A4D"/>
    <w:rsid w:val="00B10984"/>
    <w:rsid w:val="00B120C9"/>
    <w:rsid w:val="00B12165"/>
    <w:rsid w:val="00B12AB1"/>
    <w:rsid w:val="00B1322E"/>
    <w:rsid w:val="00B14202"/>
    <w:rsid w:val="00B203B6"/>
    <w:rsid w:val="00B207A7"/>
    <w:rsid w:val="00B2151F"/>
    <w:rsid w:val="00B23C68"/>
    <w:rsid w:val="00B23F94"/>
    <w:rsid w:val="00B24111"/>
    <w:rsid w:val="00B2600A"/>
    <w:rsid w:val="00B27AB3"/>
    <w:rsid w:val="00B313F8"/>
    <w:rsid w:val="00B32176"/>
    <w:rsid w:val="00B34AE6"/>
    <w:rsid w:val="00B35667"/>
    <w:rsid w:val="00B35B39"/>
    <w:rsid w:val="00B36ABE"/>
    <w:rsid w:val="00B401E5"/>
    <w:rsid w:val="00B4107D"/>
    <w:rsid w:val="00B41243"/>
    <w:rsid w:val="00B41A5D"/>
    <w:rsid w:val="00B41D17"/>
    <w:rsid w:val="00B42E5A"/>
    <w:rsid w:val="00B43299"/>
    <w:rsid w:val="00B433D5"/>
    <w:rsid w:val="00B43AB0"/>
    <w:rsid w:val="00B444AF"/>
    <w:rsid w:val="00B45C9C"/>
    <w:rsid w:val="00B45D0A"/>
    <w:rsid w:val="00B47D65"/>
    <w:rsid w:val="00B500CF"/>
    <w:rsid w:val="00B50A9D"/>
    <w:rsid w:val="00B50CED"/>
    <w:rsid w:val="00B51480"/>
    <w:rsid w:val="00B52100"/>
    <w:rsid w:val="00B535E2"/>
    <w:rsid w:val="00B53B59"/>
    <w:rsid w:val="00B544DB"/>
    <w:rsid w:val="00B5482C"/>
    <w:rsid w:val="00B54F51"/>
    <w:rsid w:val="00B555D0"/>
    <w:rsid w:val="00B567FF"/>
    <w:rsid w:val="00B56CA4"/>
    <w:rsid w:val="00B57678"/>
    <w:rsid w:val="00B61ABC"/>
    <w:rsid w:val="00B628F8"/>
    <w:rsid w:val="00B63D01"/>
    <w:rsid w:val="00B63E73"/>
    <w:rsid w:val="00B66934"/>
    <w:rsid w:val="00B670AB"/>
    <w:rsid w:val="00B673D8"/>
    <w:rsid w:val="00B70555"/>
    <w:rsid w:val="00B71003"/>
    <w:rsid w:val="00B71330"/>
    <w:rsid w:val="00B71BA6"/>
    <w:rsid w:val="00B726EE"/>
    <w:rsid w:val="00B72C27"/>
    <w:rsid w:val="00B74BC4"/>
    <w:rsid w:val="00B757F9"/>
    <w:rsid w:val="00B75872"/>
    <w:rsid w:val="00B7715C"/>
    <w:rsid w:val="00B80CA6"/>
    <w:rsid w:val="00B80EBE"/>
    <w:rsid w:val="00B8105D"/>
    <w:rsid w:val="00B812A9"/>
    <w:rsid w:val="00B81C75"/>
    <w:rsid w:val="00B82F0D"/>
    <w:rsid w:val="00B83C2F"/>
    <w:rsid w:val="00B85280"/>
    <w:rsid w:val="00B869B9"/>
    <w:rsid w:val="00B87EBE"/>
    <w:rsid w:val="00B9332B"/>
    <w:rsid w:val="00B93E52"/>
    <w:rsid w:val="00B9447E"/>
    <w:rsid w:val="00B946F7"/>
    <w:rsid w:val="00B94AD1"/>
    <w:rsid w:val="00B96E40"/>
    <w:rsid w:val="00B97B00"/>
    <w:rsid w:val="00BA0355"/>
    <w:rsid w:val="00BA206B"/>
    <w:rsid w:val="00BA29C1"/>
    <w:rsid w:val="00BA2EF1"/>
    <w:rsid w:val="00BA38AF"/>
    <w:rsid w:val="00BA3AD1"/>
    <w:rsid w:val="00BA50BA"/>
    <w:rsid w:val="00BA676C"/>
    <w:rsid w:val="00BA74E2"/>
    <w:rsid w:val="00BB0F2C"/>
    <w:rsid w:val="00BB29FA"/>
    <w:rsid w:val="00BB4584"/>
    <w:rsid w:val="00BB60FA"/>
    <w:rsid w:val="00BB6CF5"/>
    <w:rsid w:val="00BC0A89"/>
    <w:rsid w:val="00BC0E5C"/>
    <w:rsid w:val="00BC3299"/>
    <w:rsid w:val="00BC4682"/>
    <w:rsid w:val="00BC4DA1"/>
    <w:rsid w:val="00BC510A"/>
    <w:rsid w:val="00BC557F"/>
    <w:rsid w:val="00BC6729"/>
    <w:rsid w:val="00BC708D"/>
    <w:rsid w:val="00BD06F6"/>
    <w:rsid w:val="00BD31D6"/>
    <w:rsid w:val="00BD3365"/>
    <w:rsid w:val="00BD3D95"/>
    <w:rsid w:val="00BD7CD2"/>
    <w:rsid w:val="00BE0E93"/>
    <w:rsid w:val="00BE217D"/>
    <w:rsid w:val="00BE2776"/>
    <w:rsid w:val="00BE27FA"/>
    <w:rsid w:val="00BE52A6"/>
    <w:rsid w:val="00BE57B8"/>
    <w:rsid w:val="00BE6164"/>
    <w:rsid w:val="00BE6BDB"/>
    <w:rsid w:val="00BE7A52"/>
    <w:rsid w:val="00BF0309"/>
    <w:rsid w:val="00BF096A"/>
    <w:rsid w:val="00BF0D45"/>
    <w:rsid w:val="00BF1A43"/>
    <w:rsid w:val="00BF200B"/>
    <w:rsid w:val="00BF43AA"/>
    <w:rsid w:val="00BF47E1"/>
    <w:rsid w:val="00BF72AA"/>
    <w:rsid w:val="00C00097"/>
    <w:rsid w:val="00C003BB"/>
    <w:rsid w:val="00C00EA0"/>
    <w:rsid w:val="00C01183"/>
    <w:rsid w:val="00C01B0B"/>
    <w:rsid w:val="00C01CCB"/>
    <w:rsid w:val="00C02976"/>
    <w:rsid w:val="00C03299"/>
    <w:rsid w:val="00C038CE"/>
    <w:rsid w:val="00C0415C"/>
    <w:rsid w:val="00C04233"/>
    <w:rsid w:val="00C04B0B"/>
    <w:rsid w:val="00C0526F"/>
    <w:rsid w:val="00C053D5"/>
    <w:rsid w:val="00C0585E"/>
    <w:rsid w:val="00C06E91"/>
    <w:rsid w:val="00C10551"/>
    <w:rsid w:val="00C11BA5"/>
    <w:rsid w:val="00C14E72"/>
    <w:rsid w:val="00C1504C"/>
    <w:rsid w:val="00C15B1F"/>
    <w:rsid w:val="00C15B44"/>
    <w:rsid w:val="00C15CD4"/>
    <w:rsid w:val="00C168AC"/>
    <w:rsid w:val="00C1750D"/>
    <w:rsid w:val="00C17FFC"/>
    <w:rsid w:val="00C20C61"/>
    <w:rsid w:val="00C2101D"/>
    <w:rsid w:val="00C218BB"/>
    <w:rsid w:val="00C225D5"/>
    <w:rsid w:val="00C2344D"/>
    <w:rsid w:val="00C23C68"/>
    <w:rsid w:val="00C23E82"/>
    <w:rsid w:val="00C24A49"/>
    <w:rsid w:val="00C24A59"/>
    <w:rsid w:val="00C24E80"/>
    <w:rsid w:val="00C25D22"/>
    <w:rsid w:val="00C2678F"/>
    <w:rsid w:val="00C30666"/>
    <w:rsid w:val="00C306CC"/>
    <w:rsid w:val="00C3177C"/>
    <w:rsid w:val="00C319D4"/>
    <w:rsid w:val="00C31BC3"/>
    <w:rsid w:val="00C3302E"/>
    <w:rsid w:val="00C33166"/>
    <w:rsid w:val="00C340BD"/>
    <w:rsid w:val="00C34FA1"/>
    <w:rsid w:val="00C36129"/>
    <w:rsid w:val="00C369D4"/>
    <w:rsid w:val="00C36A0F"/>
    <w:rsid w:val="00C37658"/>
    <w:rsid w:val="00C42395"/>
    <w:rsid w:val="00C42842"/>
    <w:rsid w:val="00C4295A"/>
    <w:rsid w:val="00C44B8A"/>
    <w:rsid w:val="00C4536A"/>
    <w:rsid w:val="00C4623B"/>
    <w:rsid w:val="00C46555"/>
    <w:rsid w:val="00C46CB5"/>
    <w:rsid w:val="00C47DA2"/>
    <w:rsid w:val="00C51255"/>
    <w:rsid w:val="00C526A2"/>
    <w:rsid w:val="00C527B7"/>
    <w:rsid w:val="00C53766"/>
    <w:rsid w:val="00C5384D"/>
    <w:rsid w:val="00C542BE"/>
    <w:rsid w:val="00C55AB9"/>
    <w:rsid w:val="00C60700"/>
    <w:rsid w:val="00C60872"/>
    <w:rsid w:val="00C60FAA"/>
    <w:rsid w:val="00C639AD"/>
    <w:rsid w:val="00C63C8C"/>
    <w:rsid w:val="00C64E01"/>
    <w:rsid w:val="00C64F08"/>
    <w:rsid w:val="00C6631F"/>
    <w:rsid w:val="00C664F8"/>
    <w:rsid w:val="00C7032C"/>
    <w:rsid w:val="00C71DE1"/>
    <w:rsid w:val="00C7291F"/>
    <w:rsid w:val="00C748C9"/>
    <w:rsid w:val="00C76C0E"/>
    <w:rsid w:val="00C76FEE"/>
    <w:rsid w:val="00C802AB"/>
    <w:rsid w:val="00C80549"/>
    <w:rsid w:val="00C80588"/>
    <w:rsid w:val="00C80FB1"/>
    <w:rsid w:val="00C81829"/>
    <w:rsid w:val="00C81BB8"/>
    <w:rsid w:val="00C829DD"/>
    <w:rsid w:val="00C840EC"/>
    <w:rsid w:val="00C85AED"/>
    <w:rsid w:val="00C866B1"/>
    <w:rsid w:val="00C86870"/>
    <w:rsid w:val="00C874D1"/>
    <w:rsid w:val="00C91561"/>
    <w:rsid w:val="00C91658"/>
    <w:rsid w:val="00C938E7"/>
    <w:rsid w:val="00C93EB6"/>
    <w:rsid w:val="00C94F29"/>
    <w:rsid w:val="00C954ED"/>
    <w:rsid w:val="00C955C2"/>
    <w:rsid w:val="00C95EF1"/>
    <w:rsid w:val="00C96E01"/>
    <w:rsid w:val="00C9740D"/>
    <w:rsid w:val="00C975D0"/>
    <w:rsid w:val="00CA0BA8"/>
    <w:rsid w:val="00CA22BC"/>
    <w:rsid w:val="00CA25B8"/>
    <w:rsid w:val="00CA2AB1"/>
    <w:rsid w:val="00CA3309"/>
    <w:rsid w:val="00CA37EA"/>
    <w:rsid w:val="00CA3C51"/>
    <w:rsid w:val="00CA6B92"/>
    <w:rsid w:val="00CB143E"/>
    <w:rsid w:val="00CB291F"/>
    <w:rsid w:val="00CB347D"/>
    <w:rsid w:val="00CB4CA7"/>
    <w:rsid w:val="00CB5979"/>
    <w:rsid w:val="00CB6B01"/>
    <w:rsid w:val="00CC0352"/>
    <w:rsid w:val="00CC3AD1"/>
    <w:rsid w:val="00CC3F78"/>
    <w:rsid w:val="00CC462F"/>
    <w:rsid w:val="00CC5BBD"/>
    <w:rsid w:val="00CC63F9"/>
    <w:rsid w:val="00CC66EF"/>
    <w:rsid w:val="00CC6758"/>
    <w:rsid w:val="00CC6FC8"/>
    <w:rsid w:val="00CC7C61"/>
    <w:rsid w:val="00CD1244"/>
    <w:rsid w:val="00CD24B1"/>
    <w:rsid w:val="00CD2621"/>
    <w:rsid w:val="00CD3DCE"/>
    <w:rsid w:val="00CD47AE"/>
    <w:rsid w:val="00CD6394"/>
    <w:rsid w:val="00CD6CD0"/>
    <w:rsid w:val="00CE0159"/>
    <w:rsid w:val="00CE028D"/>
    <w:rsid w:val="00CE0A61"/>
    <w:rsid w:val="00CE15F7"/>
    <w:rsid w:val="00CE2410"/>
    <w:rsid w:val="00CE24F8"/>
    <w:rsid w:val="00CE2C0F"/>
    <w:rsid w:val="00CE7917"/>
    <w:rsid w:val="00CF0746"/>
    <w:rsid w:val="00CF2916"/>
    <w:rsid w:val="00CF3D00"/>
    <w:rsid w:val="00CF3D5C"/>
    <w:rsid w:val="00CF50AD"/>
    <w:rsid w:val="00CF5C5F"/>
    <w:rsid w:val="00CF64F2"/>
    <w:rsid w:val="00CF6B56"/>
    <w:rsid w:val="00CF772C"/>
    <w:rsid w:val="00D00283"/>
    <w:rsid w:val="00D00580"/>
    <w:rsid w:val="00D01F27"/>
    <w:rsid w:val="00D0219E"/>
    <w:rsid w:val="00D024FC"/>
    <w:rsid w:val="00D0261B"/>
    <w:rsid w:val="00D0312C"/>
    <w:rsid w:val="00D0453A"/>
    <w:rsid w:val="00D0468B"/>
    <w:rsid w:val="00D054E8"/>
    <w:rsid w:val="00D05DF0"/>
    <w:rsid w:val="00D06D12"/>
    <w:rsid w:val="00D07A70"/>
    <w:rsid w:val="00D10DE9"/>
    <w:rsid w:val="00D10F23"/>
    <w:rsid w:val="00D127DE"/>
    <w:rsid w:val="00D12BDF"/>
    <w:rsid w:val="00D12DE7"/>
    <w:rsid w:val="00D14FF6"/>
    <w:rsid w:val="00D167B4"/>
    <w:rsid w:val="00D16E4A"/>
    <w:rsid w:val="00D17F09"/>
    <w:rsid w:val="00D205C2"/>
    <w:rsid w:val="00D205EF"/>
    <w:rsid w:val="00D223F8"/>
    <w:rsid w:val="00D24009"/>
    <w:rsid w:val="00D2456A"/>
    <w:rsid w:val="00D24BA6"/>
    <w:rsid w:val="00D2656A"/>
    <w:rsid w:val="00D2786D"/>
    <w:rsid w:val="00D3173F"/>
    <w:rsid w:val="00D327BD"/>
    <w:rsid w:val="00D33C96"/>
    <w:rsid w:val="00D35A00"/>
    <w:rsid w:val="00D36D4E"/>
    <w:rsid w:val="00D37409"/>
    <w:rsid w:val="00D40462"/>
    <w:rsid w:val="00D4062A"/>
    <w:rsid w:val="00D40D1A"/>
    <w:rsid w:val="00D40F07"/>
    <w:rsid w:val="00D413CA"/>
    <w:rsid w:val="00D4271F"/>
    <w:rsid w:val="00D449DB"/>
    <w:rsid w:val="00D45943"/>
    <w:rsid w:val="00D45E0A"/>
    <w:rsid w:val="00D46A5E"/>
    <w:rsid w:val="00D500B3"/>
    <w:rsid w:val="00D5098E"/>
    <w:rsid w:val="00D5124B"/>
    <w:rsid w:val="00D518F7"/>
    <w:rsid w:val="00D52D5E"/>
    <w:rsid w:val="00D55C90"/>
    <w:rsid w:val="00D56741"/>
    <w:rsid w:val="00D56B24"/>
    <w:rsid w:val="00D56BB2"/>
    <w:rsid w:val="00D571F3"/>
    <w:rsid w:val="00D57B85"/>
    <w:rsid w:val="00D6001C"/>
    <w:rsid w:val="00D60B39"/>
    <w:rsid w:val="00D60B64"/>
    <w:rsid w:val="00D6259B"/>
    <w:rsid w:val="00D627E6"/>
    <w:rsid w:val="00D65A90"/>
    <w:rsid w:val="00D65E0C"/>
    <w:rsid w:val="00D66F6F"/>
    <w:rsid w:val="00D6723D"/>
    <w:rsid w:val="00D674C7"/>
    <w:rsid w:val="00D67602"/>
    <w:rsid w:val="00D704AB"/>
    <w:rsid w:val="00D70D8E"/>
    <w:rsid w:val="00D74D5E"/>
    <w:rsid w:val="00D764EB"/>
    <w:rsid w:val="00D766D8"/>
    <w:rsid w:val="00D76FB7"/>
    <w:rsid w:val="00D80E28"/>
    <w:rsid w:val="00D8113E"/>
    <w:rsid w:val="00D825DB"/>
    <w:rsid w:val="00D82ACF"/>
    <w:rsid w:val="00D82E1D"/>
    <w:rsid w:val="00D84E82"/>
    <w:rsid w:val="00D857DD"/>
    <w:rsid w:val="00D869F5"/>
    <w:rsid w:val="00D92C33"/>
    <w:rsid w:val="00D9343E"/>
    <w:rsid w:val="00D93726"/>
    <w:rsid w:val="00D937A9"/>
    <w:rsid w:val="00D940FA"/>
    <w:rsid w:val="00D94C8E"/>
    <w:rsid w:val="00D94EF1"/>
    <w:rsid w:val="00D96C71"/>
    <w:rsid w:val="00DA0D27"/>
    <w:rsid w:val="00DA0EB9"/>
    <w:rsid w:val="00DA1E60"/>
    <w:rsid w:val="00DA286A"/>
    <w:rsid w:val="00DA5208"/>
    <w:rsid w:val="00DA551F"/>
    <w:rsid w:val="00DA64C7"/>
    <w:rsid w:val="00DB0151"/>
    <w:rsid w:val="00DB03DB"/>
    <w:rsid w:val="00DB0485"/>
    <w:rsid w:val="00DB05F1"/>
    <w:rsid w:val="00DB08B0"/>
    <w:rsid w:val="00DB0964"/>
    <w:rsid w:val="00DB110E"/>
    <w:rsid w:val="00DB1D6A"/>
    <w:rsid w:val="00DB2C95"/>
    <w:rsid w:val="00DB5338"/>
    <w:rsid w:val="00DB571D"/>
    <w:rsid w:val="00DC1CE0"/>
    <w:rsid w:val="00DC3F53"/>
    <w:rsid w:val="00DC4A8E"/>
    <w:rsid w:val="00DC5775"/>
    <w:rsid w:val="00DC74DD"/>
    <w:rsid w:val="00DD184F"/>
    <w:rsid w:val="00DD2009"/>
    <w:rsid w:val="00DD239A"/>
    <w:rsid w:val="00DD67B6"/>
    <w:rsid w:val="00DD69D8"/>
    <w:rsid w:val="00DE4C12"/>
    <w:rsid w:val="00DE4C62"/>
    <w:rsid w:val="00DE4F37"/>
    <w:rsid w:val="00DE69D5"/>
    <w:rsid w:val="00DE7545"/>
    <w:rsid w:val="00DF1631"/>
    <w:rsid w:val="00DF178E"/>
    <w:rsid w:val="00DF1BB8"/>
    <w:rsid w:val="00DF249B"/>
    <w:rsid w:val="00DF2584"/>
    <w:rsid w:val="00DF2B29"/>
    <w:rsid w:val="00DF32FA"/>
    <w:rsid w:val="00DF5A1D"/>
    <w:rsid w:val="00E00A6F"/>
    <w:rsid w:val="00E00C5C"/>
    <w:rsid w:val="00E01FD7"/>
    <w:rsid w:val="00E02125"/>
    <w:rsid w:val="00E03608"/>
    <w:rsid w:val="00E03D3A"/>
    <w:rsid w:val="00E03F45"/>
    <w:rsid w:val="00E0461E"/>
    <w:rsid w:val="00E052DB"/>
    <w:rsid w:val="00E06A03"/>
    <w:rsid w:val="00E110A2"/>
    <w:rsid w:val="00E11A6D"/>
    <w:rsid w:val="00E12A81"/>
    <w:rsid w:val="00E12F84"/>
    <w:rsid w:val="00E140AB"/>
    <w:rsid w:val="00E143B0"/>
    <w:rsid w:val="00E14BA1"/>
    <w:rsid w:val="00E14FE8"/>
    <w:rsid w:val="00E156D0"/>
    <w:rsid w:val="00E1646F"/>
    <w:rsid w:val="00E16640"/>
    <w:rsid w:val="00E167F8"/>
    <w:rsid w:val="00E17B74"/>
    <w:rsid w:val="00E17DF4"/>
    <w:rsid w:val="00E210C2"/>
    <w:rsid w:val="00E212A9"/>
    <w:rsid w:val="00E23548"/>
    <w:rsid w:val="00E24DC5"/>
    <w:rsid w:val="00E24DCC"/>
    <w:rsid w:val="00E25330"/>
    <w:rsid w:val="00E266DD"/>
    <w:rsid w:val="00E274F1"/>
    <w:rsid w:val="00E27964"/>
    <w:rsid w:val="00E305AA"/>
    <w:rsid w:val="00E30862"/>
    <w:rsid w:val="00E318AD"/>
    <w:rsid w:val="00E31A00"/>
    <w:rsid w:val="00E33634"/>
    <w:rsid w:val="00E342C7"/>
    <w:rsid w:val="00E34C7A"/>
    <w:rsid w:val="00E35640"/>
    <w:rsid w:val="00E366D1"/>
    <w:rsid w:val="00E36A95"/>
    <w:rsid w:val="00E37F31"/>
    <w:rsid w:val="00E403F5"/>
    <w:rsid w:val="00E40BC6"/>
    <w:rsid w:val="00E40F84"/>
    <w:rsid w:val="00E41DDA"/>
    <w:rsid w:val="00E42618"/>
    <w:rsid w:val="00E42AE9"/>
    <w:rsid w:val="00E4479E"/>
    <w:rsid w:val="00E448A8"/>
    <w:rsid w:val="00E46011"/>
    <w:rsid w:val="00E46C84"/>
    <w:rsid w:val="00E479CE"/>
    <w:rsid w:val="00E50EB6"/>
    <w:rsid w:val="00E5152D"/>
    <w:rsid w:val="00E51ABB"/>
    <w:rsid w:val="00E535F3"/>
    <w:rsid w:val="00E53818"/>
    <w:rsid w:val="00E54F1C"/>
    <w:rsid w:val="00E55EC5"/>
    <w:rsid w:val="00E563CA"/>
    <w:rsid w:val="00E60741"/>
    <w:rsid w:val="00E60D2D"/>
    <w:rsid w:val="00E60F52"/>
    <w:rsid w:val="00E61471"/>
    <w:rsid w:val="00E61B87"/>
    <w:rsid w:val="00E61F29"/>
    <w:rsid w:val="00E6313E"/>
    <w:rsid w:val="00E640C6"/>
    <w:rsid w:val="00E66BFC"/>
    <w:rsid w:val="00E673BE"/>
    <w:rsid w:val="00E67806"/>
    <w:rsid w:val="00E67917"/>
    <w:rsid w:val="00E70B2C"/>
    <w:rsid w:val="00E7144B"/>
    <w:rsid w:val="00E71A5D"/>
    <w:rsid w:val="00E72791"/>
    <w:rsid w:val="00E7360E"/>
    <w:rsid w:val="00E74C64"/>
    <w:rsid w:val="00E76032"/>
    <w:rsid w:val="00E7693B"/>
    <w:rsid w:val="00E77D49"/>
    <w:rsid w:val="00E80813"/>
    <w:rsid w:val="00E81347"/>
    <w:rsid w:val="00E81924"/>
    <w:rsid w:val="00E83AFC"/>
    <w:rsid w:val="00E842D0"/>
    <w:rsid w:val="00E84F03"/>
    <w:rsid w:val="00E866D5"/>
    <w:rsid w:val="00E906AC"/>
    <w:rsid w:val="00E911A7"/>
    <w:rsid w:val="00E91235"/>
    <w:rsid w:val="00E96FBB"/>
    <w:rsid w:val="00E972AB"/>
    <w:rsid w:val="00EA10F5"/>
    <w:rsid w:val="00EA36D3"/>
    <w:rsid w:val="00EA7834"/>
    <w:rsid w:val="00EB0D63"/>
    <w:rsid w:val="00EB0EE9"/>
    <w:rsid w:val="00EB1173"/>
    <w:rsid w:val="00EB183F"/>
    <w:rsid w:val="00EB1F04"/>
    <w:rsid w:val="00EB206C"/>
    <w:rsid w:val="00EB26B5"/>
    <w:rsid w:val="00EB313B"/>
    <w:rsid w:val="00EB3561"/>
    <w:rsid w:val="00EB4C68"/>
    <w:rsid w:val="00EB5B6D"/>
    <w:rsid w:val="00EB5E6E"/>
    <w:rsid w:val="00EC0DD8"/>
    <w:rsid w:val="00EC1B0A"/>
    <w:rsid w:val="00EC2141"/>
    <w:rsid w:val="00EC2CF7"/>
    <w:rsid w:val="00EC36D7"/>
    <w:rsid w:val="00EC3C07"/>
    <w:rsid w:val="00EC3DEE"/>
    <w:rsid w:val="00EC44A4"/>
    <w:rsid w:val="00EC4A16"/>
    <w:rsid w:val="00EC7122"/>
    <w:rsid w:val="00ED2657"/>
    <w:rsid w:val="00ED5307"/>
    <w:rsid w:val="00ED54DC"/>
    <w:rsid w:val="00ED5C54"/>
    <w:rsid w:val="00EE0117"/>
    <w:rsid w:val="00EE1C6E"/>
    <w:rsid w:val="00EE1DF1"/>
    <w:rsid w:val="00EE2089"/>
    <w:rsid w:val="00EE33FE"/>
    <w:rsid w:val="00EE3E79"/>
    <w:rsid w:val="00EE41B2"/>
    <w:rsid w:val="00EE4739"/>
    <w:rsid w:val="00EE4F2E"/>
    <w:rsid w:val="00EE5206"/>
    <w:rsid w:val="00EE67DA"/>
    <w:rsid w:val="00EF091D"/>
    <w:rsid w:val="00EF2A50"/>
    <w:rsid w:val="00EF2D4F"/>
    <w:rsid w:val="00EF3EF1"/>
    <w:rsid w:val="00F00134"/>
    <w:rsid w:val="00F00A71"/>
    <w:rsid w:val="00F01653"/>
    <w:rsid w:val="00F016DD"/>
    <w:rsid w:val="00F02623"/>
    <w:rsid w:val="00F04EF1"/>
    <w:rsid w:val="00F05BDF"/>
    <w:rsid w:val="00F05DBE"/>
    <w:rsid w:val="00F0683A"/>
    <w:rsid w:val="00F0796F"/>
    <w:rsid w:val="00F12508"/>
    <w:rsid w:val="00F1299E"/>
    <w:rsid w:val="00F12B47"/>
    <w:rsid w:val="00F13128"/>
    <w:rsid w:val="00F1336B"/>
    <w:rsid w:val="00F13D2A"/>
    <w:rsid w:val="00F14661"/>
    <w:rsid w:val="00F149C4"/>
    <w:rsid w:val="00F14E67"/>
    <w:rsid w:val="00F15A22"/>
    <w:rsid w:val="00F15BA3"/>
    <w:rsid w:val="00F15ED3"/>
    <w:rsid w:val="00F1669C"/>
    <w:rsid w:val="00F168C2"/>
    <w:rsid w:val="00F17822"/>
    <w:rsid w:val="00F20B81"/>
    <w:rsid w:val="00F219A9"/>
    <w:rsid w:val="00F21AA2"/>
    <w:rsid w:val="00F21E86"/>
    <w:rsid w:val="00F23551"/>
    <w:rsid w:val="00F243B3"/>
    <w:rsid w:val="00F25CB5"/>
    <w:rsid w:val="00F25D46"/>
    <w:rsid w:val="00F2654D"/>
    <w:rsid w:val="00F2708E"/>
    <w:rsid w:val="00F2713F"/>
    <w:rsid w:val="00F27D8D"/>
    <w:rsid w:val="00F27DE3"/>
    <w:rsid w:val="00F30A4F"/>
    <w:rsid w:val="00F32C60"/>
    <w:rsid w:val="00F3397D"/>
    <w:rsid w:val="00F33C9F"/>
    <w:rsid w:val="00F35560"/>
    <w:rsid w:val="00F37F9D"/>
    <w:rsid w:val="00F422C5"/>
    <w:rsid w:val="00F4264D"/>
    <w:rsid w:val="00F43413"/>
    <w:rsid w:val="00F43E48"/>
    <w:rsid w:val="00F43EAC"/>
    <w:rsid w:val="00F441EA"/>
    <w:rsid w:val="00F448CD"/>
    <w:rsid w:val="00F45124"/>
    <w:rsid w:val="00F46D5F"/>
    <w:rsid w:val="00F46E61"/>
    <w:rsid w:val="00F505AC"/>
    <w:rsid w:val="00F511F8"/>
    <w:rsid w:val="00F51E4E"/>
    <w:rsid w:val="00F52B1B"/>
    <w:rsid w:val="00F53F9E"/>
    <w:rsid w:val="00F54076"/>
    <w:rsid w:val="00F546F8"/>
    <w:rsid w:val="00F54C5A"/>
    <w:rsid w:val="00F559D5"/>
    <w:rsid w:val="00F55E75"/>
    <w:rsid w:val="00F561A7"/>
    <w:rsid w:val="00F56281"/>
    <w:rsid w:val="00F61443"/>
    <w:rsid w:val="00F61C8B"/>
    <w:rsid w:val="00F633D6"/>
    <w:rsid w:val="00F63434"/>
    <w:rsid w:val="00F6349A"/>
    <w:rsid w:val="00F6357F"/>
    <w:rsid w:val="00F63DEC"/>
    <w:rsid w:val="00F63F8A"/>
    <w:rsid w:val="00F643EB"/>
    <w:rsid w:val="00F650EC"/>
    <w:rsid w:val="00F65392"/>
    <w:rsid w:val="00F660CC"/>
    <w:rsid w:val="00F667A8"/>
    <w:rsid w:val="00F678B9"/>
    <w:rsid w:val="00F67BAA"/>
    <w:rsid w:val="00F70280"/>
    <w:rsid w:val="00F71C02"/>
    <w:rsid w:val="00F71DDE"/>
    <w:rsid w:val="00F720BC"/>
    <w:rsid w:val="00F72192"/>
    <w:rsid w:val="00F72D3A"/>
    <w:rsid w:val="00F72DE1"/>
    <w:rsid w:val="00F73D95"/>
    <w:rsid w:val="00F741F3"/>
    <w:rsid w:val="00F751EF"/>
    <w:rsid w:val="00F75EEA"/>
    <w:rsid w:val="00F76839"/>
    <w:rsid w:val="00F775D9"/>
    <w:rsid w:val="00F7799F"/>
    <w:rsid w:val="00F77CCF"/>
    <w:rsid w:val="00F8094C"/>
    <w:rsid w:val="00F80DF4"/>
    <w:rsid w:val="00F810EB"/>
    <w:rsid w:val="00F817E3"/>
    <w:rsid w:val="00F8300A"/>
    <w:rsid w:val="00F85E9F"/>
    <w:rsid w:val="00F877D3"/>
    <w:rsid w:val="00F904F8"/>
    <w:rsid w:val="00F91312"/>
    <w:rsid w:val="00F9193C"/>
    <w:rsid w:val="00F935FE"/>
    <w:rsid w:val="00F94AE4"/>
    <w:rsid w:val="00F95CFC"/>
    <w:rsid w:val="00F9630C"/>
    <w:rsid w:val="00F96C46"/>
    <w:rsid w:val="00F96DA1"/>
    <w:rsid w:val="00FA224B"/>
    <w:rsid w:val="00FA360C"/>
    <w:rsid w:val="00FA3B07"/>
    <w:rsid w:val="00FA6A59"/>
    <w:rsid w:val="00FB265B"/>
    <w:rsid w:val="00FB2B70"/>
    <w:rsid w:val="00FB2EB4"/>
    <w:rsid w:val="00FB493B"/>
    <w:rsid w:val="00FB5ED0"/>
    <w:rsid w:val="00FB63BF"/>
    <w:rsid w:val="00FB6A36"/>
    <w:rsid w:val="00FB70C9"/>
    <w:rsid w:val="00FB7A1D"/>
    <w:rsid w:val="00FC018B"/>
    <w:rsid w:val="00FC034E"/>
    <w:rsid w:val="00FC0747"/>
    <w:rsid w:val="00FC2EBB"/>
    <w:rsid w:val="00FC35E6"/>
    <w:rsid w:val="00FC3966"/>
    <w:rsid w:val="00FC5995"/>
    <w:rsid w:val="00FC697C"/>
    <w:rsid w:val="00FC7867"/>
    <w:rsid w:val="00FD05D8"/>
    <w:rsid w:val="00FD063B"/>
    <w:rsid w:val="00FD16EF"/>
    <w:rsid w:val="00FD1F2B"/>
    <w:rsid w:val="00FD24AE"/>
    <w:rsid w:val="00FD2DD7"/>
    <w:rsid w:val="00FD3407"/>
    <w:rsid w:val="00FD4255"/>
    <w:rsid w:val="00FD5202"/>
    <w:rsid w:val="00FD59BA"/>
    <w:rsid w:val="00FD59E3"/>
    <w:rsid w:val="00FD6155"/>
    <w:rsid w:val="00FD67DA"/>
    <w:rsid w:val="00FD78A4"/>
    <w:rsid w:val="00FE0006"/>
    <w:rsid w:val="00FE04AC"/>
    <w:rsid w:val="00FE0E15"/>
    <w:rsid w:val="00FE11C4"/>
    <w:rsid w:val="00FE3018"/>
    <w:rsid w:val="00FE3267"/>
    <w:rsid w:val="00FE3E3B"/>
    <w:rsid w:val="00FE3F03"/>
    <w:rsid w:val="00FE4D2B"/>
    <w:rsid w:val="00FE59F6"/>
    <w:rsid w:val="00FE73F7"/>
    <w:rsid w:val="00FE7554"/>
    <w:rsid w:val="00FF0747"/>
    <w:rsid w:val="00FF173D"/>
    <w:rsid w:val="00FF29F6"/>
    <w:rsid w:val="00FF2C5C"/>
    <w:rsid w:val="00FF2C6E"/>
    <w:rsid w:val="00FF3F8B"/>
    <w:rsid w:val="00FF52FD"/>
    <w:rsid w:val="00FF5564"/>
    <w:rsid w:val="00FF6FC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6D39C-0039-45B4-A4AF-C786EC7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W"/>
    </w:rPr>
  </w:style>
  <w:style w:type="paragraph" w:styleId="Heading1">
    <w:name w:val="heading 1"/>
    <w:basedOn w:val="Normal"/>
    <w:next w:val="Normal"/>
    <w:link w:val="Heading1Char"/>
    <w:qFormat/>
    <w:rsid w:val="007802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221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7802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16"/>
      <w:lang w:val="en-GB"/>
    </w:rPr>
  </w:style>
  <w:style w:type="paragraph" w:styleId="Heading4">
    <w:name w:val="heading 4"/>
    <w:basedOn w:val="Normal"/>
    <w:next w:val="Normal"/>
    <w:link w:val="Heading4Char"/>
    <w:qFormat/>
    <w:rsid w:val="00780281"/>
    <w:pPr>
      <w:keepNext/>
      <w:spacing w:after="0" w:line="240" w:lineRule="auto"/>
      <w:ind w:hanging="720"/>
      <w:outlineLvl w:val="3"/>
    </w:pPr>
    <w:rPr>
      <w:rFonts w:ascii="Times New Roman" w:eastAsia="Times New Roman" w:hAnsi="Times New Roman" w:cs="Times New Roman"/>
      <w:b/>
      <w:i/>
      <w:iCs/>
      <w:sz w:val="16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78028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802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7802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78028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780281"/>
    <w:p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5252"/>
    <w:pPr>
      <w:ind w:left="720"/>
      <w:contextualSpacing/>
    </w:pPr>
  </w:style>
  <w:style w:type="table" w:styleId="TableGrid">
    <w:name w:val="Table Grid"/>
    <w:basedOn w:val="TableNormal"/>
    <w:uiPriority w:val="39"/>
    <w:rsid w:val="0076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15D6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customStyle="1" w:styleId="Style">
    <w:name w:val="Style"/>
    <w:rsid w:val="0030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40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140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780281"/>
    <w:rPr>
      <w:rFonts w:ascii="Times New Roman" w:eastAsia="Times New Roman" w:hAnsi="Times New Roman" w:cs="Times New Roman"/>
      <w:i/>
      <w:iCs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780281"/>
    <w:rPr>
      <w:rFonts w:ascii="Times New Roman" w:eastAsia="Times New Roman" w:hAnsi="Times New Roman" w:cs="Times New Roman"/>
      <w:b/>
      <w:bCs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780281"/>
    <w:rPr>
      <w:rFonts w:ascii="Times New Roman" w:eastAsia="Times New Roman" w:hAnsi="Times New Roman" w:cs="Times New Roman"/>
      <w:b/>
      <w:i/>
      <w:iCs/>
      <w:sz w:val="16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780281"/>
    <w:rPr>
      <w:rFonts w:ascii="Times New Roman" w:eastAsia="Times New Roman" w:hAnsi="Times New Roman" w:cs="Times New Roman"/>
      <w:i/>
      <w:iCs/>
      <w:sz w:val="16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780281"/>
    <w:rPr>
      <w:rFonts w:ascii="Times New Roman" w:eastAsia="Times New Roman" w:hAnsi="Times New Roman" w:cs="Times New Roman"/>
      <w:b/>
      <w:bCs/>
      <w:sz w:val="18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8028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80281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80281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80281"/>
  </w:style>
  <w:style w:type="paragraph" w:styleId="BodyText">
    <w:name w:val="Body Text"/>
    <w:basedOn w:val="Normal"/>
    <w:link w:val="BodyTextChar"/>
    <w:rsid w:val="0078028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780281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PageNumber">
    <w:name w:val="page number"/>
    <w:basedOn w:val="DefaultParagraphFont"/>
    <w:rsid w:val="00780281"/>
  </w:style>
  <w:style w:type="paragraph" w:styleId="BodyTextIndent">
    <w:name w:val="Body Text Indent"/>
    <w:basedOn w:val="Normal"/>
    <w:link w:val="BodyTextIndentChar"/>
    <w:rsid w:val="00780281"/>
    <w:pPr>
      <w:spacing w:after="0" w:line="240" w:lineRule="auto"/>
      <w:ind w:left="399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8028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7802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80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7802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7802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780281"/>
    <w:pPr>
      <w:tabs>
        <w:tab w:val="left" w:pos="432"/>
      </w:tabs>
      <w:spacing w:after="0" w:line="240" w:lineRule="auto"/>
      <w:ind w:left="360" w:firstLine="72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80281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780281"/>
    <w:pPr>
      <w:spacing w:after="0" w:line="240" w:lineRule="auto"/>
      <w:ind w:firstLine="432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80281"/>
    <w:rPr>
      <w:rFonts w:ascii="Times New Roman" w:eastAsia="Times New Roman" w:hAnsi="Times New Roman" w:cs="Times New Roman"/>
      <w:sz w:val="20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8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0281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78028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78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78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rsid w:val="00780281"/>
    <w:rPr>
      <w:color w:val="0000FF"/>
      <w:u w:val="single"/>
    </w:rPr>
  </w:style>
  <w:style w:type="character" w:styleId="Emphasis">
    <w:name w:val="Emphasis"/>
    <w:basedOn w:val="DefaultParagraphFont"/>
    <w:qFormat/>
    <w:rsid w:val="00780281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78028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7802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780281"/>
    <w:rPr>
      <w:rFonts w:ascii="Consolas" w:eastAsia="Calibri" w:hAnsi="Consolas" w:cs="Times New Roman"/>
      <w:sz w:val="21"/>
      <w:szCs w:val="21"/>
      <w:lang w:val="en-ZW"/>
    </w:rPr>
  </w:style>
  <w:style w:type="paragraph" w:styleId="Title">
    <w:name w:val="Title"/>
    <w:basedOn w:val="Normal"/>
    <w:link w:val="TitleChar"/>
    <w:qFormat/>
    <w:rsid w:val="007802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80281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ListParagraphChar">
    <w:name w:val="List Paragraph Char"/>
    <w:link w:val="ListParagraph"/>
    <w:uiPriority w:val="34"/>
    <w:rsid w:val="00780281"/>
    <w:rPr>
      <w:lang w:val="en-ZW"/>
    </w:rPr>
  </w:style>
  <w:style w:type="paragraph" w:customStyle="1" w:styleId="Default">
    <w:name w:val="Default"/>
    <w:rsid w:val="00780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ZW" w:eastAsia="en-ZW"/>
    </w:rPr>
  </w:style>
  <w:style w:type="character" w:customStyle="1" w:styleId="FollowedHyperlink1">
    <w:name w:val="FollowedHyperlink1"/>
    <w:basedOn w:val="DefaultParagraphFont"/>
    <w:rsid w:val="00780281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0281"/>
    <w:rPr>
      <w:color w:val="0563C1" w:themeColor="hyperlink"/>
      <w:u w:val="single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802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80281"/>
    <w:rPr>
      <w:rFonts w:ascii="Consolas" w:hAnsi="Consolas"/>
      <w:sz w:val="21"/>
      <w:szCs w:val="21"/>
      <w:lang w:val="en-ZW"/>
    </w:rPr>
  </w:style>
  <w:style w:type="character" w:styleId="FollowedHyperlink">
    <w:name w:val="FollowedHyperlink"/>
    <w:basedOn w:val="DefaultParagraphFont"/>
    <w:uiPriority w:val="99"/>
    <w:semiHidden/>
    <w:unhideWhenUsed/>
    <w:rsid w:val="0078028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468"/>
    <w:rPr>
      <w:sz w:val="20"/>
      <w:szCs w:val="20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468"/>
    <w:rPr>
      <w:b/>
      <w:bCs/>
      <w:sz w:val="20"/>
      <w:szCs w:val="20"/>
      <w:lang w:val="en-ZW"/>
    </w:rPr>
  </w:style>
  <w:style w:type="paragraph" w:customStyle="1" w:styleId="subtitle1">
    <w:name w:val="subtitle1"/>
    <w:basedOn w:val="Normal"/>
    <w:rsid w:val="004B0B0B"/>
    <w:pPr>
      <w:spacing w:after="0" w:line="216" w:lineRule="atLeast"/>
    </w:pPr>
    <w:rPr>
      <w:rFonts w:ascii="Times New Roman" w:hAnsi="Times New Roman" w:cs="Times New Roman"/>
      <w:sz w:val="30"/>
      <w:szCs w:val="30"/>
      <w:lang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d.iso.org/documents/open/9439783e-6df8-40c8-8a59-8e0fdd0cf9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721B-5B2C-4EDA-9899-B72C540A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34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A. Chindara</dc:creator>
  <cp:keywords/>
  <dc:description/>
  <cp:lastModifiedBy>Ennie Pindura</cp:lastModifiedBy>
  <cp:revision>60</cp:revision>
  <cp:lastPrinted>2021-01-08T10:09:00Z</cp:lastPrinted>
  <dcterms:created xsi:type="dcterms:W3CDTF">2023-07-04T20:23:00Z</dcterms:created>
  <dcterms:modified xsi:type="dcterms:W3CDTF">2023-07-07T12:46:00Z</dcterms:modified>
</cp:coreProperties>
</file>